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7" w:rsidRDefault="007947C0" w:rsidP="00404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</w:t>
      </w:r>
      <w:r w:rsidR="005B3317" w:rsidRPr="00E66A9E">
        <w:rPr>
          <w:rFonts w:ascii="Times New Roman" w:hAnsi="Times New Roman"/>
          <w:sz w:val="28"/>
          <w:szCs w:val="28"/>
        </w:rPr>
        <w:t xml:space="preserve"> дошкольное</w:t>
      </w:r>
      <w:r w:rsidR="005B3317">
        <w:rPr>
          <w:rFonts w:ascii="Times New Roman" w:hAnsi="Times New Roman"/>
          <w:sz w:val="28"/>
          <w:szCs w:val="28"/>
        </w:rPr>
        <w:t xml:space="preserve"> </w:t>
      </w:r>
      <w:r w:rsidR="005B3317" w:rsidRPr="00E66A9E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Киселевского городского округа </w:t>
      </w: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6A9E">
        <w:rPr>
          <w:rFonts w:ascii="Times New Roman" w:hAnsi="Times New Roman"/>
          <w:sz w:val="28"/>
          <w:szCs w:val="28"/>
        </w:rPr>
        <w:t>«Детский сад №2 «Лучики» комбинированного вида»</w:t>
      </w:r>
      <w:r>
        <w:rPr>
          <w:rFonts w:ascii="Times New Roman" w:hAnsi="Times New Roman"/>
          <w:sz w:val="28"/>
          <w:szCs w:val="28"/>
        </w:rPr>
        <w:t>.</w:t>
      </w: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317" w:rsidRPr="00451C65" w:rsidRDefault="005B3317" w:rsidP="005B33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317" w:rsidRPr="00451C65" w:rsidRDefault="005B3317" w:rsidP="005B331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51C65">
        <w:rPr>
          <w:rFonts w:ascii="Times New Roman" w:hAnsi="Times New Roman"/>
          <w:b/>
          <w:sz w:val="40"/>
          <w:szCs w:val="40"/>
        </w:rPr>
        <w:t xml:space="preserve">ОТЧЕТ О ПРОДЕЛАННОЙ РАБОТЕ </w:t>
      </w:r>
    </w:p>
    <w:p w:rsidR="005B3317" w:rsidRPr="00451C65" w:rsidRDefault="005B3317" w:rsidP="005B331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2018 – 2019</w:t>
      </w:r>
      <w:r w:rsidRPr="00451C65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вторая младшая </w:t>
      </w:r>
      <w:r w:rsidRPr="00451C65">
        <w:rPr>
          <w:rFonts w:ascii="Times New Roman" w:hAnsi="Times New Roman"/>
          <w:b/>
          <w:sz w:val="40"/>
          <w:szCs w:val="40"/>
        </w:rPr>
        <w:t xml:space="preserve"> группа </w:t>
      </w:r>
    </w:p>
    <w:p w:rsidR="005B3317" w:rsidRPr="00E8591F" w:rsidRDefault="005B3317" w:rsidP="005B331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51C65">
        <w:rPr>
          <w:rFonts w:ascii="Times New Roman" w:hAnsi="Times New Roman"/>
          <w:b/>
          <w:sz w:val="40"/>
          <w:szCs w:val="40"/>
        </w:rPr>
        <w:t>«Капитошка</w:t>
      </w:r>
      <w:r w:rsidRPr="00E8591F">
        <w:rPr>
          <w:rFonts w:ascii="Times New Roman" w:hAnsi="Times New Roman"/>
          <w:sz w:val="40"/>
          <w:szCs w:val="40"/>
        </w:rPr>
        <w:t>»</w:t>
      </w:r>
    </w:p>
    <w:p w:rsidR="005B3317" w:rsidRPr="00E8591F" w:rsidRDefault="005B3317" w:rsidP="005B3317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5B3317" w:rsidRPr="00E8591F" w:rsidRDefault="005B3317" w:rsidP="005B3317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317" w:rsidRDefault="005B3317" w:rsidP="005B3317">
      <w:pPr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Воспитатели:</w:t>
      </w:r>
    </w:p>
    <w:p w:rsidR="005B3317" w:rsidRDefault="005B3317" w:rsidP="005B3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Горошникова Т.С.</w:t>
      </w:r>
    </w:p>
    <w:p w:rsidR="005B3317" w:rsidRDefault="005B3317" w:rsidP="005B33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Егорова М.Н.</w:t>
      </w:r>
    </w:p>
    <w:p w:rsidR="005B3317" w:rsidRDefault="005B3317" w:rsidP="005B3317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40444C" w:rsidRPr="005B3317" w:rsidRDefault="0040444C" w:rsidP="005B3317">
      <w:pPr>
        <w:shd w:val="clear" w:color="auto" w:fill="FFFFFF"/>
        <w:spacing w:before="225" w:after="225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370DB" w:rsidRPr="005B3317" w:rsidRDefault="007370DB" w:rsidP="005B3317">
      <w:pPr>
        <w:pStyle w:val="a4"/>
        <w:numPr>
          <w:ilvl w:val="0"/>
          <w:numId w:val="1"/>
        </w:numPr>
        <w:shd w:val="clear" w:color="auto" w:fill="FFFFFF"/>
        <w:spacing w:before="225" w:after="2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группы</w:t>
      </w:r>
      <w:r w:rsidRPr="005B331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</w:p>
    <w:p w:rsidR="00133EC4" w:rsidRPr="005B3317" w:rsidRDefault="00AD4487" w:rsidP="006248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70DB" w:rsidRPr="005B3317">
        <w:rPr>
          <w:rFonts w:ascii="Times New Roman" w:hAnsi="Times New Roman" w:cs="Times New Roman"/>
          <w:sz w:val="28"/>
          <w:szCs w:val="28"/>
        </w:rPr>
        <w:t xml:space="preserve">К началу учебного года в группе была подготовлена предметно -  развивающая  среда, </w:t>
      </w:r>
      <w:r w:rsidR="00133EC4" w:rsidRPr="005B3317">
        <w:rPr>
          <w:rFonts w:ascii="Times New Roman" w:hAnsi="Times New Roman" w:cs="Times New Roman"/>
          <w:sz w:val="28"/>
          <w:szCs w:val="28"/>
        </w:rPr>
        <w:t>которая была разделена на центры с учетом гендерного подхода и в соответствии с принципом гибкого зонирования. Размещение оборудование организовано таким образом, что позволяет детям в соответствии со своими интересами и желаниями свободно заниматься в одно и то же время разными видами деятельности, не мешая друг другу.</w:t>
      </w:r>
      <w:r w:rsidR="00133EC4" w:rsidRPr="005B33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70DB" w:rsidRPr="005B3317">
        <w:rPr>
          <w:rFonts w:ascii="Times New Roman" w:hAnsi="Times New Roman" w:cs="Times New Roman"/>
          <w:sz w:val="28"/>
          <w:szCs w:val="28"/>
        </w:rPr>
        <w:t xml:space="preserve">При построении воспитательно - образовательной работы опирались на основную общеобразовательную программу дошкольного образовательного учреждения МАДОУ №2 "Лучики" </w:t>
      </w:r>
      <w:r w:rsidR="00764806" w:rsidRPr="005B3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33EC4" w:rsidRPr="005B3317">
        <w:rPr>
          <w:rFonts w:ascii="Times New Roman" w:hAnsi="Times New Roman" w:cs="Times New Roman"/>
          <w:sz w:val="28"/>
          <w:szCs w:val="28"/>
        </w:rPr>
        <w:t xml:space="preserve"> </w:t>
      </w:r>
      <w:r w:rsidR="00133EC4" w:rsidRPr="005B3317">
        <w:rPr>
          <w:rFonts w:ascii="Times New Roman" w:hAnsi="Times New Roman" w:cs="Times New Roman"/>
          <w:sz w:val="28"/>
          <w:szCs w:val="28"/>
        </w:rPr>
        <w:tab/>
      </w:r>
    </w:p>
    <w:p w:rsidR="00133EC4" w:rsidRPr="005B3317" w:rsidRDefault="00133EC4" w:rsidP="006248C2">
      <w:pPr>
        <w:pStyle w:val="rtejustify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B3317">
        <w:rPr>
          <w:b/>
          <w:i/>
          <w:sz w:val="28"/>
          <w:szCs w:val="28"/>
        </w:rPr>
        <w:t>Возрастные особенности.</w:t>
      </w:r>
    </w:p>
    <w:p w:rsidR="00133EC4" w:rsidRPr="005B3317" w:rsidRDefault="00133EC4" w:rsidP="006248C2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ab/>
        <w:t xml:space="preserve"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 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</w:t>
      </w:r>
      <w:r w:rsidRPr="005B3317">
        <w:rPr>
          <w:sz w:val="28"/>
          <w:szCs w:val="28"/>
        </w:rPr>
        <w:tab/>
        <w:t>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                             </w:t>
      </w:r>
    </w:p>
    <w:p w:rsidR="00133EC4" w:rsidRPr="005B3317" w:rsidRDefault="00133EC4" w:rsidP="006248C2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ab/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  <w:r w:rsidR="00E47742" w:rsidRPr="005B3317">
        <w:rPr>
          <w:sz w:val="28"/>
          <w:szCs w:val="28"/>
        </w:rPr>
        <w:t xml:space="preserve">                                                                   </w:t>
      </w:r>
      <w:r w:rsidR="00E47742" w:rsidRPr="005B3317">
        <w:rPr>
          <w:sz w:val="28"/>
          <w:szCs w:val="28"/>
        </w:rPr>
        <w:tab/>
      </w:r>
      <w:r w:rsidRPr="005B3317">
        <w:rPr>
          <w:sz w:val="28"/>
          <w:szCs w:val="28"/>
        </w:rPr>
        <w:t>Бо</w:t>
      </w:r>
      <w:r w:rsidR="00E47742" w:rsidRPr="005B3317">
        <w:rPr>
          <w:sz w:val="28"/>
          <w:szCs w:val="28"/>
        </w:rPr>
        <w:t>л</w:t>
      </w:r>
      <w:r w:rsidRPr="005B3317">
        <w:rPr>
          <w:sz w:val="28"/>
          <w:szCs w:val="28"/>
        </w:rPr>
        <w:t>ьшое значение для развития мелкой моторики имеет лепка. Младшие дошкольники способны под руководством взрослого вылепить простые предметы.    </w:t>
      </w:r>
      <w:r w:rsidR="00E47742" w:rsidRPr="005B3317">
        <w:rPr>
          <w:sz w:val="28"/>
          <w:szCs w:val="28"/>
        </w:rPr>
        <w:t xml:space="preserve">        </w:t>
      </w:r>
      <w:r w:rsidRPr="005B3317">
        <w:rPr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  </w:t>
      </w:r>
      <w:r w:rsidR="00E47742" w:rsidRPr="005B3317">
        <w:rPr>
          <w:sz w:val="28"/>
          <w:szCs w:val="28"/>
        </w:rPr>
        <w:tab/>
      </w:r>
      <w:r w:rsidRPr="005B3317">
        <w:rPr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  В младшем дошкольном возрасте развивается перцептивная деятельность. Дети </w:t>
      </w:r>
      <w:r w:rsidRPr="005B3317">
        <w:rPr>
          <w:sz w:val="28"/>
          <w:szCs w:val="28"/>
        </w:rPr>
        <w:lastRenderedPageBreak/>
        <w:t>от использования предэталонов — индивидуальных единиц восприятия, переходят к сенсорным эт</w:t>
      </w:r>
      <w:r w:rsidR="007947C0">
        <w:rPr>
          <w:sz w:val="28"/>
          <w:szCs w:val="28"/>
        </w:rPr>
        <w:t>алонам — культурно-выработанным</w:t>
      </w:r>
      <w:r w:rsidRPr="005B3317">
        <w:rPr>
          <w:sz w:val="28"/>
          <w:szCs w:val="28"/>
        </w:rPr>
        <w:t xml:space="preserve">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пространстве. Развиваются память и внимание. По просьбе взрослого дети могут запомнить 3–4 слова и 5–6 названий предметов.    </w:t>
      </w:r>
    </w:p>
    <w:p w:rsidR="00133EC4" w:rsidRPr="005B3317" w:rsidRDefault="00E47742" w:rsidP="006248C2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ab/>
      </w:r>
      <w:r w:rsidR="00133EC4" w:rsidRPr="005B3317">
        <w:rPr>
          <w:sz w:val="28"/>
          <w:szCs w:val="28"/>
        </w:rPr>
        <w:t>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 </w:t>
      </w:r>
    </w:p>
    <w:p w:rsidR="00133EC4" w:rsidRPr="005B3317" w:rsidRDefault="00E47742" w:rsidP="006248C2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ab/>
      </w:r>
      <w:r w:rsidR="00133EC4" w:rsidRPr="005B3317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 </w:t>
      </w:r>
    </w:p>
    <w:p w:rsidR="00133EC4" w:rsidRPr="005B3317" w:rsidRDefault="00E47742" w:rsidP="006248C2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ab/>
      </w:r>
      <w:r w:rsidR="00133EC4" w:rsidRPr="005B3317"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Начинает развиваться самооценка, при этом дети в значительной мере ориентируются на оценку взрослого. Продолжает развиваться также их половая идентификация, что проявляется в характере выбираемых игрушек и сюжетов.</w:t>
      </w:r>
    </w:p>
    <w:p w:rsidR="00F14E2B" w:rsidRPr="005B3317" w:rsidRDefault="00E47742" w:rsidP="006248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ab/>
      </w:r>
      <w:r w:rsidR="007947C0">
        <w:rPr>
          <w:rFonts w:ascii="Times New Roman" w:hAnsi="Times New Roman" w:cs="Times New Roman"/>
          <w:sz w:val="28"/>
          <w:szCs w:val="28"/>
        </w:rPr>
        <w:t>Во</w:t>
      </w:r>
      <w:r w:rsidR="00F14E2B" w:rsidRPr="005B3317">
        <w:rPr>
          <w:rFonts w:ascii="Times New Roman" w:hAnsi="Times New Roman" w:cs="Times New Roman"/>
          <w:sz w:val="28"/>
          <w:szCs w:val="28"/>
        </w:rPr>
        <w:t xml:space="preserve"> второй младшей   группе «Капитошка» на начало  2018- 2019  учебного года было 27 детей: 15 мальчиков, 12  девочек, на конец года  26  детей из них - 14  мальчиков, 12 девочек.</w:t>
      </w:r>
    </w:p>
    <w:p w:rsidR="00F14E2B" w:rsidRPr="005B3317" w:rsidRDefault="00F14E2B" w:rsidP="006248C2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В течение года выбыло </w:t>
      </w:r>
      <w:r w:rsidR="00D25118" w:rsidRPr="005B3317">
        <w:rPr>
          <w:rFonts w:ascii="Times New Roman" w:hAnsi="Times New Roman" w:cs="Times New Roman"/>
          <w:sz w:val="28"/>
          <w:szCs w:val="28"/>
        </w:rPr>
        <w:t>2</w:t>
      </w:r>
      <w:r w:rsidRPr="005B3317">
        <w:rPr>
          <w:rFonts w:ascii="Times New Roman" w:hAnsi="Times New Roman" w:cs="Times New Roman"/>
          <w:sz w:val="28"/>
          <w:szCs w:val="28"/>
        </w:rPr>
        <w:t xml:space="preserve"> детей: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14E2B" w:rsidRPr="005B3317" w:rsidTr="00062028">
        <w:trPr>
          <w:trHeight w:val="499"/>
        </w:trPr>
        <w:tc>
          <w:tcPr>
            <w:tcW w:w="3190" w:type="dxa"/>
          </w:tcPr>
          <w:p w:rsidR="00F14E2B" w:rsidRPr="005B3317" w:rsidRDefault="00F14E2B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190" w:type="dxa"/>
          </w:tcPr>
          <w:p w:rsidR="00F14E2B" w:rsidRPr="005B3317" w:rsidRDefault="00F14E2B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/>
                <w:b/>
                <w:sz w:val="28"/>
                <w:szCs w:val="28"/>
              </w:rPr>
              <w:t>Дата, год рождения</w:t>
            </w:r>
          </w:p>
        </w:tc>
        <w:tc>
          <w:tcPr>
            <w:tcW w:w="3191" w:type="dxa"/>
          </w:tcPr>
          <w:p w:rsidR="00F14E2B" w:rsidRPr="005B3317" w:rsidRDefault="00F14E2B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/>
                <w:b/>
                <w:sz w:val="28"/>
                <w:szCs w:val="28"/>
              </w:rPr>
              <w:t>причины</w:t>
            </w:r>
          </w:p>
        </w:tc>
      </w:tr>
      <w:tr w:rsidR="00F14E2B" w:rsidRPr="005B3317" w:rsidTr="00062028">
        <w:tc>
          <w:tcPr>
            <w:tcW w:w="3190" w:type="dxa"/>
          </w:tcPr>
          <w:p w:rsidR="00F14E2B" w:rsidRPr="005B3317" w:rsidRDefault="00D25118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Бедарев Александр</w:t>
            </w:r>
          </w:p>
        </w:tc>
        <w:tc>
          <w:tcPr>
            <w:tcW w:w="3190" w:type="dxa"/>
          </w:tcPr>
          <w:p w:rsidR="00F14E2B" w:rsidRPr="005B3317" w:rsidRDefault="00D25118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6.04. 2015</w:t>
            </w:r>
          </w:p>
        </w:tc>
        <w:tc>
          <w:tcPr>
            <w:tcW w:w="3191" w:type="dxa"/>
          </w:tcPr>
          <w:p w:rsidR="00F14E2B" w:rsidRPr="005B3317" w:rsidRDefault="00F14E2B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смена места жительства</w:t>
            </w:r>
          </w:p>
        </w:tc>
      </w:tr>
      <w:tr w:rsidR="00F14E2B" w:rsidRPr="005B3317" w:rsidTr="00062028">
        <w:tc>
          <w:tcPr>
            <w:tcW w:w="3190" w:type="dxa"/>
          </w:tcPr>
          <w:p w:rsidR="00F14E2B" w:rsidRPr="005B3317" w:rsidRDefault="00D25118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lastRenderedPageBreak/>
              <w:t>Мутогарова Эльмира</w:t>
            </w:r>
          </w:p>
        </w:tc>
        <w:tc>
          <w:tcPr>
            <w:tcW w:w="3190" w:type="dxa"/>
          </w:tcPr>
          <w:p w:rsidR="00F14E2B" w:rsidRPr="005B3317" w:rsidRDefault="001F3E7B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18.06.2015</w:t>
            </w:r>
          </w:p>
        </w:tc>
        <w:tc>
          <w:tcPr>
            <w:tcW w:w="3191" w:type="dxa"/>
          </w:tcPr>
          <w:p w:rsidR="00F14E2B" w:rsidRPr="005B3317" w:rsidRDefault="00CD56AE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Ребенок</w:t>
            </w:r>
            <w:r w:rsidR="00D25118" w:rsidRPr="005B331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F3E7B" w:rsidRPr="005B3317">
              <w:rPr>
                <w:rFonts w:ascii="Times New Roman" w:hAnsi="Times New Roman"/>
                <w:sz w:val="24"/>
                <w:szCs w:val="28"/>
              </w:rPr>
              <w:t xml:space="preserve">не смог  адаптироваться </w:t>
            </w:r>
            <w:r w:rsidR="00D25118" w:rsidRPr="005B3317">
              <w:rPr>
                <w:rFonts w:ascii="Times New Roman" w:hAnsi="Times New Roman"/>
                <w:sz w:val="24"/>
                <w:szCs w:val="28"/>
              </w:rPr>
              <w:t>к д/с</w:t>
            </w:r>
          </w:p>
        </w:tc>
      </w:tr>
    </w:tbl>
    <w:p w:rsidR="00F14E2B" w:rsidRPr="005B3317" w:rsidRDefault="00F14E2B" w:rsidP="005B33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E7B" w:rsidRPr="005B3317" w:rsidRDefault="001F3E7B" w:rsidP="005B33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В </w:t>
      </w:r>
      <w:r w:rsidR="00CD56AE" w:rsidRPr="005B3317">
        <w:rPr>
          <w:rFonts w:ascii="Times New Roman" w:hAnsi="Times New Roman" w:cs="Times New Roman"/>
          <w:sz w:val="28"/>
          <w:szCs w:val="28"/>
        </w:rPr>
        <w:t xml:space="preserve">январе 2019 учебного года в группу была </w:t>
      </w:r>
      <w:r w:rsidRPr="005B3317">
        <w:rPr>
          <w:rFonts w:ascii="Times New Roman" w:hAnsi="Times New Roman" w:cs="Times New Roman"/>
          <w:sz w:val="28"/>
          <w:szCs w:val="28"/>
        </w:rPr>
        <w:t xml:space="preserve">зачислена:  Гаврилова Анна  23.12.2011г.  </w:t>
      </w:r>
      <w:r w:rsidR="00CD56AE" w:rsidRPr="005B3317">
        <w:rPr>
          <w:rFonts w:ascii="Times New Roman" w:hAnsi="Times New Roman" w:cs="Times New Roman"/>
          <w:sz w:val="28"/>
          <w:szCs w:val="28"/>
        </w:rPr>
        <w:t>с детского сада №61</w:t>
      </w:r>
      <w:r w:rsidRPr="005B331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1F3E7B" w:rsidRPr="005B3317" w:rsidRDefault="001F3E7B" w:rsidP="005B33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Style w:val="c2"/>
          <w:rFonts w:ascii="Times New Roman" w:hAnsi="Times New Roman" w:cs="Times New Roman"/>
          <w:sz w:val="28"/>
          <w:szCs w:val="28"/>
        </w:rPr>
        <w:tab/>
        <w:t xml:space="preserve">На протяжении </w:t>
      </w:r>
      <w:r w:rsidR="00CD56AE" w:rsidRPr="005B3317">
        <w:rPr>
          <w:rStyle w:val="c2"/>
          <w:rFonts w:ascii="Times New Roman" w:hAnsi="Times New Roman" w:cs="Times New Roman"/>
          <w:sz w:val="28"/>
          <w:szCs w:val="28"/>
        </w:rPr>
        <w:t xml:space="preserve">3 месяцев </w:t>
      </w:r>
      <w:r w:rsidRPr="005B3317">
        <w:rPr>
          <w:rStyle w:val="c2"/>
          <w:rFonts w:ascii="Times New Roman" w:hAnsi="Times New Roman" w:cs="Times New Roman"/>
          <w:sz w:val="28"/>
          <w:szCs w:val="28"/>
        </w:rPr>
        <w:t>учебного года наша работа была направлена на создание условий для успешной адаптации детей к условиям детского сада. Мы старалась обеспечивать эмоциональный комфорт, в группе, побуждали детей к совместным действиям с пре</w:t>
      </w:r>
      <w:r w:rsidR="00CD56AE" w:rsidRPr="005B3317">
        <w:rPr>
          <w:rStyle w:val="c2"/>
          <w:rFonts w:ascii="Times New Roman" w:hAnsi="Times New Roman" w:cs="Times New Roman"/>
          <w:sz w:val="28"/>
          <w:szCs w:val="28"/>
        </w:rPr>
        <w:t xml:space="preserve">дметами и игрушками, используя </w:t>
      </w:r>
      <w:r w:rsidRPr="005B3317">
        <w:rPr>
          <w:rStyle w:val="c2"/>
          <w:rFonts w:ascii="Times New Roman" w:hAnsi="Times New Roman" w:cs="Times New Roman"/>
          <w:sz w:val="28"/>
          <w:szCs w:val="28"/>
        </w:rPr>
        <w:t>положительную оценку. Адаптация в нашей группе закончена, у всех детей нормализовался сон, аппетит, поведение.</w:t>
      </w:r>
    </w:p>
    <w:p w:rsidR="00F14E2B" w:rsidRPr="005B3317" w:rsidRDefault="00F14E2B" w:rsidP="005B33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ab/>
      </w:r>
      <w:r w:rsidR="00764806" w:rsidRPr="005B3317">
        <w:rPr>
          <w:rFonts w:ascii="Times New Roman" w:hAnsi="Times New Roman" w:cs="Times New Roman"/>
          <w:sz w:val="28"/>
          <w:szCs w:val="28"/>
        </w:rPr>
        <w:t xml:space="preserve">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ставит перед собой детский сад, принимая малышей – это создание наиболее комфортных условий для них, оказание психолого - педагогической поддержки как де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тям, так и их родителям. 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«Капитошка»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r w:rsidR="0079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детей начался с 03. 09. 2018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27 детей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7947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пришли в группу  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детских садов (Бычков Н.</w:t>
      </w:r>
      <w:r w:rsidR="00DB1BE9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Козаев А., Зайцева В. (и д/с №7), Жилин М., Гаврилова А. (из д/с №62)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4FF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детей 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переведены с групп нашего сада (Пискун М.</w:t>
      </w:r>
      <w:r w:rsidR="00A664FF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«Полянка»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Корнева В.</w:t>
      </w:r>
      <w:r w:rsidR="00A664FF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«Ягодка»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Добында А.</w:t>
      </w:r>
      <w:r w:rsidR="00A664FF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Гончаров В. гр. «Шустрики»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BE9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И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детей которые пришли в детский сад впервые. </w:t>
      </w:r>
      <w:r w:rsidR="001F3E7B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FE33F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EC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же дня родит</w:t>
      </w:r>
      <w:r w:rsidR="00133EC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была предложена анкета – «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познакомимся». </w:t>
      </w:r>
      <w:r w:rsidR="00133EC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проходил постепенно. В первые дни, дети находились в группе по 2 часа, затем время постепенно увеличивалось, в зависимости от индивидуальных особенностей ребенка. На каждого ребенка мы завел</w:t>
      </w:r>
      <w:r w:rsidR="00133EC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листы адаптации, где отмечали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аппетит, сон, общение со сверстниками, взрослыми, индивидуальны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</w:t>
      </w:r>
      <w:r w:rsidRPr="005B3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42B40" w:rsidRPr="005B3317" w:rsidRDefault="00F14E2B" w:rsidP="005B33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детей 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35%  были адаптированы в 2017 году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(т.к. уже посещали детский сад)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17детей  - 6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5%  в 2018 году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(впервые пришли в д/с)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806" w:rsidRPr="005B3317" w:rsidRDefault="00F14E2B" w:rsidP="005B3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56AE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42B40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легкой степенью адаптации – период адаптации длился примерно 7-14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</w:t>
      </w:r>
      <w:r w:rsidR="00FE41AC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сверстниками и педагогами. С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средней ст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епенью адаптации </w:t>
      </w:r>
      <w:r w:rsidR="00CD56AE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детей 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CD56AE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Синкин Платон, Хасянов Максим</w:t>
      </w:r>
      <w:r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привыкание проходило </w:t>
      </w:r>
      <w:r w:rsidR="00CD56AE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дней. Дети часто плакали, просились домой, звали маму, спрашивали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придет ли она за ним</w:t>
      </w:r>
      <w:r w:rsidR="00CD56AE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Разлука с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сопровождается слезами, долго не может отпустить маму, плачет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внимание на игрушки. Снижалась речевая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общая активность, возникали простудные заболевания</w:t>
      </w:r>
      <w:r w:rsidR="008835B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5B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освоили 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группу, стал</w:t>
      </w:r>
      <w:r w:rsidR="008835B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замечать окружающую обстановку. Наблюдались трудности в установления контакта с другими детьми. Он</w:t>
      </w:r>
      <w:r w:rsidR="008835B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обращал</w:t>
      </w:r>
      <w:r w:rsidR="008835B4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за помощью взрослого</w:t>
      </w:r>
      <w:r w:rsidR="00764806" w:rsidRPr="005B3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742" w:rsidRPr="005B3317" w:rsidRDefault="00E47742" w:rsidP="005B3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Для достижения хороших результатов в воспитательно – образовательном процессе, важной задачей является не только планомерная работа воспитателя, но и 100% посещаемость ребенком детского сада</w:t>
      </w:r>
      <w:r w:rsidR="008835B4" w:rsidRPr="005B3317">
        <w:rPr>
          <w:rFonts w:ascii="Times New Roman" w:hAnsi="Times New Roman" w:cs="Times New Roman"/>
          <w:sz w:val="28"/>
          <w:szCs w:val="28"/>
        </w:rPr>
        <w:t xml:space="preserve">.  В 2018 – 2019 учебном году, </w:t>
      </w:r>
      <w:r w:rsidRPr="005B3317">
        <w:rPr>
          <w:rFonts w:ascii="Times New Roman" w:hAnsi="Times New Roman" w:cs="Times New Roman"/>
          <w:sz w:val="28"/>
          <w:szCs w:val="28"/>
        </w:rPr>
        <w:t>средняя посещаемость и заболеваемость</w:t>
      </w:r>
      <w:r w:rsidR="00B92E22" w:rsidRPr="005B331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5B3317">
        <w:rPr>
          <w:rFonts w:ascii="Times New Roman" w:hAnsi="Times New Roman" w:cs="Times New Roman"/>
          <w:sz w:val="28"/>
          <w:szCs w:val="28"/>
        </w:rPr>
        <w:t>составила: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E47742" w:rsidRPr="005B3317" w:rsidTr="00062028">
        <w:tc>
          <w:tcPr>
            <w:tcW w:w="3190" w:type="dxa"/>
          </w:tcPr>
          <w:p w:rsidR="00E47742" w:rsidRPr="005B3317" w:rsidRDefault="00E47742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47742" w:rsidRPr="005B3317" w:rsidRDefault="00E47742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д/д.</w:t>
            </w:r>
          </w:p>
        </w:tc>
        <w:tc>
          <w:tcPr>
            <w:tcW w:w="3191" w:type="dxa"/>
          </w:tcPr>
          <w:p w:rsidR="00E47742" w:rsidRPr="005B3317" w:rsidRDefault="00E47742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47742" w:rsidRPr="005B3317" w:rsidTr="00062028">
        <w:tc>
          <w:tcPr>
            <w:tcW w:w="3190" w:type="dxa"/>
          </w:tcPr>
          <w:p w:rsidR="00E47742" w:rsidRPr="005B3317" w:rsidRDefault="00E47742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Посещаемость</w:t>
            </w:r>
          </w:p>
        </w:tc>
        <w:tc>
          <w:tcPr>
            <w:tcW w:w="3190" w:type="dxa"/>
          </w:tcPr>
          <w:p w:rsidR="00E47742" w:rsidRPr="005B3317" w:rsidRDefault="008835B4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2575</w:t>
            </w:r>
            <w:r w:rsidR="00E47742" w:rsidRPr="005B3317">
              <w:rPr>
                <w:rFonts w:ascii="Times New Roman" w:hAnsi="Times New Roman" w:cs="Times New Roman"/>
                <w:sz w:val="24"/>
                <w:szCs w:val="28"/>
              </w:rPr>
              <w:t>д/д.</w:t>
            </w:r>
          </w:p>
        </w:tc>
        <w:tc>
          <w:tcPr>
            <w:tcW w:w="3191" w:type="dxa"/>
          </w:tcPr>
          <w:p w:rsidR="00E47742" w:rsidRPr="005B3317" w:rsidRDefault="008835B4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58,31</w:t>
            </w:r>
          </w:p>
        </w:tc>
      </w:tr>
      <w:tr w:rsidR="00E47742" w:rsidRPr="005B3317" w:rsidTr="00062028">
        <w:tc>
          <w:tcPr>
            <w:tcW w:w="3190" w:type="dxa"/>
          </w:tcPr>
          <w:p w:rsidR="00E47742" w:rsidRPr="005B3317" w:rsidRDefault="00E47742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Отпуск</w:t>
            </w:r>
            <w:r w:rsidR="00B92E22"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заявлению</w:t>
            </w:r>
          </w:p>
        </w:tc>
        <w:tc>
          <w:tcPr>
            <w:tcW w:w="3190" w:type="dxa"/>
          </w:tcPr>
          <w:p w:rsidR="00E47742" w:rsidRPr="005B3317" w:rsidRDefault="008835B4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91" w:type="dxa"/>
          </w:tcPr>
          <w:p w:rsidR="00E47742" w:rsidRPr="005B3317" w:rsidRDefault="00E47742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2,2</w:t>
            </w:r>
          </w:p>
        </w:tc>
      </w:tr>
      <w:tr w:rsidR="00E47742" w:rsidRPr="005B3317" w:rsidTr="00062028">
        <w:tc>
          <w:tcPr>
            <w:tcW w:w="3190" w:type="dxa"/>
          </w:tcPr>
          <w:p w:rsidR="00E47742" w:rsidRPr="005B3317" w:rsidRDefault="00FE41AC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Прочие пропуски, пропуски по болезни</w:t>
            </w:r>
          </w:p>
        </w:tc>
        <w:tc>
          <w:tcPr>
            <w:tcW w:w="3190" w:type="dxa"/>
          </w:tcPr>
          <w:p w:rsidR="00E47742" w:rsidRPr="005B3317" w:rsidRDefault="00FE41AC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1222</w:t>
            </w:r>
          </w:p>
        </w:tc>
        <w:tc>
          <w:tcPr>
            <w:tcW w:w="3191" w:type="dxa"/>
          </w:tcPr>
          <w:p w:rsidR="00E47742" w:rsidRPr="005B3317" w:rsidRDefault="00FE41AC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  <w:r w:rsidR="00E47742" w:rsidRPr="005B3317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E47742" w:rsidRPr="005B3317" w:rsidRDefault="00E47742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742" w:rsidRPr="005B3317" w:rsidRDefault="00E47742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Пропущено по болезни в 2018 – 2019 учебном году:</w:t>
      </w:r>
    </w:p>
    <w:tbl>
      <w:tblPr>
        <w:tblStyle w:val="a3"/>
        <w:tblW w:w="0" w:type="auto"/>
        <w:tblInd w:w="108" w:type="dxa"/>
        <w:tblLook w:val="04A0"/>
      </w:tblPr>
      <w:tblGrid>
        <w:gridCol w:w="3035"/>
        <w:gridCol w:w="3209"/>
        <w:gridCol w:w="3219"/>
      </w:tblGrid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61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заболевших</w:t>
            </w:r>
          </w:p>
        </w:tc>
        <w:tc>
          <w:tcPr>
            <w:tcW w:w="3561" w:type="dxa"/>
          </w:tcPr>
          <w:p w:rsidR="009F5B03" w:rsidRPr="005B3317" w:rsidRDefault="00B92E22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Причины</w:t>
            </w: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3561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3 - (11%)</w:t>
            </w:r>
          </w:p>
        </w:tc>
        <w:tc>
          <w:tcPr>
            <w:tcW w:w="3561" w:type="dxa"/>
            <w:vMerge w:val="restart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ОРВИ; Ветряная оспа; Ротовирусная инфекция; ОРЗ;</w:t>
            </w:r>
            <w:r w:rsidR="0030526B" w:rsidRPr="005B3317">
              <w:rPr>
                <w:rFonts w:ascii="Times New Roman" w:hAnsi="Times New Roman" w:cs="Times New Roman"/>
                <w:sz w:val="24"/>
                <w:szCs w:val="28"/>
              </w:rPr>
              <w:t xml:space="preserve"> конъюнктивит, о. бронхит, отит, хронический аденодоит, </w:t>
            </w: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9F5B03" w:rsidRPr="005B3317" w:rsidRDefault="005669A4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16 - (59</w:t>
            </w:r>
            <w:r w:rsidR="009F5B03" w:rsidRPr="005B3317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Ноябрь </w:t>
            </w:r>
          </w:p>
        </w:tc>
        <w:tc>
          <w:tcPr>
            <w:tcW w:w="3561" w:type="dxa"/>
          </w:tcPr>
          <w:p w:rsidR="009F5B03" w:rsidRPr="005B3317" w:rsidRDefault="005669A4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9 - (33</w:t>
            </w:r>
            <w:r w:rsidR="009F5B03" w:rsidRPr="005B3317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Декабрь </w:t>
            </w:r>
          </w:p>
        </w:tc>
        <w:tc>
          <w:tcPr>
            <w:tcW w:w="3561" w:type="dxa"/>
          </w:tcPr>
          <w:p w:rsidR="009F5B03" w:rsidRPr="005B3317" w:rsidRDefault="005669A4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3 - (11</w:t>
            </w:r>
            <w:r w:rsidR="009F5B03" w:rsidRPr="005B3317">
              <w:rPr>
                <w:rFonts w:ascii="Times New Roman" w:hAnsi="Times New Roman" w:cs="Times New Roman"/>
                <w:sz w:val="24"/>
                <w:szCs w:val="28"/>
              </w:rPr>
              <w:t>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Январь </w:t>
            </w:r>
          </w:p>
        </w:tc>
        <w:tc>
          <w:tcPr>
            <w:tcW w:w="3561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1 - (3%)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Февраль </w:t>
            </w:r>
          </w:p>
        </w:tc>
        <w:tc>
          <w:tcPr>
            <w:tcW w:w="3561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10 - (37%)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Март </w:t>
            </w:r>
          </w:p>
        </w:tc>
        <w:tc>
          <w:tcPr>
            <w:tcW w:w="3561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3 -  (11%)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</w:p>
        </w:tc>
        <w:tc>
          <w:tcPr>
            <w:tcW w:w="3561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2-  (7%)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5B03" w:rsidRPr="005B3317" w:rsidTr="005B3317">
        <w:tc>
          <w:tcPr>
            <w:tcW w:w="3452" w:type="dxa"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561" w:type="dxa"/>
          </w:tcPr>
          <w:p w:rsidR="009F5B03" w:rsidRPr="005B3317" w:rsidRDefault="005669A4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172 – 21,5</w:t>
            </w:r>
            <w:r w:rsidR="009F5B03"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3561" w:type="dxa"/>
            <w:vMerge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47742" w:rsidRPr="005B3317" w:rsidRDefault="00E47742" w:rsidP="005B331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47742" w:rsidRPr="005B3317" w:rsidRDefault="00E47742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Диаграмма посещаемости, заболеваемости и пропусков без причины.</w:t>
      </w:r>
    </w:p>
    <w:p w:rsidR="006248C2" w:rsidRPr="0040444C" w:rsidRDefault="00E47742" w:rsidP="00404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352425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5B03" w:rsidRPr="005B3317" w:rsidRDefault="009F5B03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3317">
        <w:rPr>
          <w:rFonts w:ascii="Times New Roman" w:hAnsi="Times New Roman" w:cs="Times New Roman"/>
          <w:b/>
          <w:sz w:val="28"/>
          <w:szCs w:val="28"/>
        </w:rPr>
        <w:t xml:space="preserve"> . Деятельность педагога, достижения</w:t>
      </w:r>
      <w:r w:rsidRPr="005B3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F5B03" w:rsidRPr="005B3317" w:rsidRDefault="009F5B03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Приоритетное направление воспитателей.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897"/>
        <w:gridCol w:w="2356"/>
        <w:gridCol w:w="1275"/>
        <w:gridCol w:w="2410"/>
      </w:tblGrid>
      <w:tr w:rsidR="009F5B03" w:rsidRPr="005B3317" w:rsidTr="006248C2">
        <w:tc>
          <w:tcPr>
            <w:tcW w:w="1951" w:type="dxa"/>
          </w:tcPr>
          <w:p w:rsidR="009F5B03" w:rsidRPr="005B3317" w:rsidRDefault="009F5B03" w:rsidP="005B3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1897" w:type="dxa"/>
          </w:tcPr>
          <w:p w:rsidR="009F5B03" w:rsidRPr="005B3317" w:rsidRDefault="009F5B03" w:rsidP="005B3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Тема по самообразованию</w:t>
            </w:r>
          </w:p>
        </w:tc>
        <w:tc>
          <w:tcPr>
            <w:tcW w:w="2356" w:type="dxa"/>
          </w:tcPr>
          <w:p w:rsidR="009F5B03" w:rsidRPr="005B3317" w:rsidRDefault="009F5B03" w:rsidP="005B3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1275" w:type="dxa"/>
          </w:tcPr>
          <w:p w:rsidR="009F5B03" w:rsidRPr="005B3317" w:rsidRDefault="009F5B03" w:rsidP="005B3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Год работы</w:t>
            </w:r>
          </w:p>
        </w:tc>
        <w:tc>
          <w:tcPr>
            <w:tcW w:w="2410" w:type="dxa"/>
          </w:tcPr>
          <w:p w:rsidR="009F5B03" w:rsidRPr="005B3317" w:rsidRDefault="009F5B03" w:rsidP="005B33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отчета</w:t>
            </w:r>
          </w:p>
        </w:tc>
      </w:tr>
      <w:tr w:rsidR="009F5B03" w:rsidRPr="005B3317" w:rsidTr="006248C2">
        <w:tc>
          <w:tcPr>
            <w:tcW w:w="1951" w:type="dxa"/>
          </w:tcPr>
          <w:p w:rsidR="009F5B03" w:rsidRPr="005B3317" w:rsidRDefault="009F5B03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Cs w:val="28"/>
              </w:rPr>
              <w:t>Горошникова Т.С.</w:t>
            </w:r>
          </w:p>
        </w:tc>
        <w:tc>
          <w:tcPr>
            <w:tcW w:w="1897" w:type="dxa"/>
          </w:tcPr>
          <w:p w:rsidR="009F5B03" w:rsidRPr="005B3317" w:rsidRDefault="009F5B03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56" w:type="dxa"/>
          </w:tcPr>
          <w:p w:rsidR="009F5B03" w:rsidRPr="005B3317" w:rsidRDefault="009F5B03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9F5B03" w:rsidRPr="005B3317" w:rsidRDefault="009F5B03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9F5B03" w:rsidRPr="005B3317" w:rsidRDefault="009F5B03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5B03" w:rsidRPr="005B3317" w:rsidTr="006248C2">
        <w:trPr>
          <w:trHeight w:val="70"/>
        </w:trPr>
        <w:tc>
          <w:tcPr>
            <w:tcW w:w="1951" w:type="dxa"/>
          </w:tcPr>
          <w:p w:rsidR="009F5B03" w:rsidRPr="005B3317" w:rsidRDefault="009F5B03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Егорова М.Н.</w:t>
            </w:r>
          </w:p>
        </w:tc>
        <w:tc>
          <w:tcPr>
            <w:tcW w:w="1897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«Роль подвижных игр в развитии и воспитании детей дошкольного возраста»</w:t>
            </w:r>
          </w:p>
        </w:tc>
        <w:tc>
          <w:tcPr>
            <w:tcW w:w="2356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Способствовать всестороннему развитию детей дошкольного возраста через подвижную игру.</w:t>
            </w:r>
          </w:p>
        </w:tc>
        <w:tc>
          <w:tcPr>
            <w:tcW w:w="1275" w:type="dxa"/>
          </w:tcPr>
          <w:p w:rsidR="009F5B03" w:rsidRPr="005B3317" w:rsidRDefault="008D26BA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9F5B03" w:rsidRPr="005B3317" w:rsidRDefault="009F5B03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Проект «Двигаться и играть в подвижные игры, значит укреплять здоровье»</w:t>
            </w:r>
          </w:p>
        </w:tc>
      </w:tr>
    </w:tbl>
    <w:p w:rsidR="009F5B03" w:rsidRPr="005B3317" w:rsidRDefault="009F5B03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 xml:space="preserve">В течение года воспитатели группы принимали участие в следующих мероприятиях:                                                                                                </w:t>
      </w:r>
    </w:p>
    <w:tbl>
      <w:tblPr>
        <w:tblW w:w="98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134"/>
        <w:gridCol w:w="1701"/>
        <w:gridCol w:w="2095"/>
        <w:gridCol w:w="3266"/>
      </w:tblGrid>
      <w:tr w:rsidR="009F5B03" w:rsidRPr="005B3317" w:rsidTr="00062028">
        <w:tc>
          <w:tcPr>
            <w:tcW w:w="1702" w:type="dxa"/>
          </w:tcPr>
          <w:p w:rsidR="009F5B03" w:rsidRPr="005B3317" w:rsidRDefault="009F5B03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</w:t>
            </w:r>
          </w:p>
        </w:tc>
        <w:tc>
          <w:tcPr>
            <w:tcW w:w="1134" w:type="dxa"/>
          </w:tcPr>
          <w:p w:rsidR="009F5B03" w:rsidRPr="005B3317" w:rsidRDefault="009F5B03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  <w:tc>
          <w:tcPr>
            <w:tcW w:w="1701" w:type="dxa"/>
          </w:tcPr>
          <w:p w:rsidR="009F5B03" w:rsidRPr="005B3317" w:rsidRDefault="009F5B03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095" w:type="dxa"/>
          </w:tcPr>
          <w:p w:rsidR="009F5B03" w:rsidRPr="005B3317" w:rsidRDefault="009F5B03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266" w:type="dxa"/>
          </w:tcPr>
          <w:p w:rsidR="009F5B03" w:rsidRPr="005B3317" w:rsidRDefault="009F5B03" w:rsidP="005B3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4"/>
                <w:szCs w:val="28"/>
              </w:rPr>
              <w:t>Вид работы</w:t>
            </w:r>
          </w:p>
        </w:tc>
      </w:tr>
      <w:tr w:rsidR="009F5B03" w:rsidRPr="005B3317" w:rsidTr="00062028">
        <w:trPr>
          <w:trHeight w:val="1380"/>
        </w:trPr>
        <w:tc>
          <w:tcPr>
            <w:tcW w:w="1702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Горошникова Т.С.</w:t>
            </w:r>
          </w:p>
        </w:tc>
        <w:tc>
          <w:tcPr>
            <w:tcW w:w="1134" w:type="dxa"/>
          </w:tcPr>
          <w:p w:rsidR="009F5B03" w:rsidRPr="005B3317" w:rsidRDefault="00FC1434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 xml:space="preserve">Открытая </w:t>
            </w:r>
            <w:r w:rsidR="00FC1434" w:rsidRPr="005B3317">
              <w:rPr>
                <w:rFonts w:ascii="Times New Roman" w:hAnsi="Times New Roman"/>
                <w:sz w:val="24"/>
                <w:szCs w:val="28"/>
              </w:rPr>
              <w:t xml:space="preserve">театрализованное представление </w:t>
            </w:r>
          </w:p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В рамках семинара – практикума.</w:t>
            </w:r>
          </w:p>
        </w:tc>
        <w:tc>
          <w:tcPr>
            <w:tcW w:w="2095" w:type="dxa"/>
          </w:tcPr>
          <w:p w:rsidR="009F5B03" w:rsidRPr="005B3317" w:rsidRDefault="00FC1434" w:rsidP="005B3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«Курочка Ряба</w:t>
            </w:r>
            <w:r w:rsidR="009F5B03" w:rsidRPr="005B331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 xml:space="preserve"> на новый лад</w:t>
            </w:r>
          </w:p>
        </w:tc>
        <w:tc>
          <w:tcPr>
            <w:tcW w:w="3266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Открытый показ</w:t>
            </w:r>
          </w:p>
        </w:tc>
      </w:tr>
      <w:tr w:rsidR="009F5B03" w:rsidRPr="005B3317" w:rsidTr="00062028">
        <w:tc>
          <w:tcPr>
            <w:tcW w:w="1702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Егорова М.Н.</w:t>
            </w:r>
          </w:p>
        </w:tc>
        <w:tc>
          <w:tcPr>
            <w:tcW w:w="1134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t>неделя открытых дверей</w:t>
            </w:r>
          </w:p>
        </w:tc>
        <w:tc>
          <w:tcPr>
            <w:tcW w:w="2095" w:type="dxa"/>
          </w:tcPr>
          <w:p w:rsidR="009F5B03" w:rsidRPr="005B3317" w:rsidRDefault="00FC1434" w:rsidP="005B33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9F5B03" w:rsidRPr="005B3317">
              <w:rPr>
                <w:rFonts w:ascii="Times New Roman" w:hAnsi="Times New Roman" w:cs="Times New Roman"/>
                <w:sz w:val="24"/>
                <w:szCs w:val="28"/>
              </w:rPr>
              <w:t xml:space="preserve">анятие </w:t>
            </w: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по ФЭМП «</w:t>
            </w:r>
            <w:r w:rsidR="00FE41AC" w:rsidRPr="005B3317">
              <w:rPr>
                <w:rFonts w:ascii="Times New Roman" w:hAnsi="Times New Roman" w:cs="Times New Roman"/>
                <w:sz w:val="24"/>
                <w:szCs w:val="28"/>
              </w:rPr>
              <w:t xml:space="preserve">Путешествие в </w:t>
            </w:r>
            <w:r w:rsidR="00FE41AC" w:rsidRPr="005B33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волшебную страну математики</w:t>
            </w:r>
            <w:r w:rsidR="009F5B03" w:rsidRPr="005B331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6" w:type="dxa"/>
          </w:tcPr>
          <w:p w:rsidR="009F5B03" w:rsidRPr="005B3317" w:rsidRDefault="009F5B03" w:rsidP="005B33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B3317">
              <w:rPr>
                <w:rFonts w:ascii="Times New Roman" w:hAnsi="Times New Roman"/>
                <w:sz w:val="24"/>
                <w:szCs w:val="28"/>
              </w:rPr>
              <w:lastRenderedPageBreak/>
              <w:t>Открытый показ</w:t>
            </w:r>
          </w:p>
        </w:tc>
      </w:tr>
    </w:tbl>
    <w:p w:rsidR="009F5B03" w:rsidRPr="005B3317" w:rsidRDefault="009F5B03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B03" w:rsidRPr="005B3317" w:rsidRDefault="00FC1434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Участие в конкурсах воспитателя Горошниковой Т.С.  и Егоровой М.Н.</w:t>
      </w:r>
    </w:p>
    <w:p w:rsidR="009F5B03" w:rsidRPr="005B3317" w:rsidRDefault="009F5B03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tbl>
      <w:tblPr>
        <w:tblStyle w:val="11"/>
        <w:tblW w:w="10065" w:type="dxa"/>
        <w:tblInd w:w="-176" w:type="dxa"/>
        <w:tblLayout w:type="fixed"/>
        <w:tblLook w:val="04A0"/>
      </w:tblPr>
      <w:tblGrid>
        <w:gridCol w:w="426"/>
        <w:gridCol w:w="2037"/>
        <w:gridCol w:w="1790"/>
        <w:gridCol w:w="1763"/>
        <w:gridCol w:w="1639"/>
        <w:gridCol w:w="1134"/>
        <w:gridCol w:w="1276"/>
      </w:tblGrid>
      <w:tr w:rsidR="009F5B03" w:rsidRPr="005B3317" w:rsidTr="000620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Вид конкурсного мероприятия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Дата получения</w:t>
            </w:r>
          </w:p>
        </w:tc>
      </w:tr>
      <w:tr w:rsidR="009F5B03" w:rsidRPr="005B3317" w:rsidTr="000620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Дошколенок Кузбасса "Педагогическая радуга -2019"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pStyle w:val="text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  <w:t>Тема: «Игра – это серьезно»</w:t>
            </w:r>
          </w:p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Дидактические игры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spacing w:val="-11"/>
                <w:sz w:val="24"/>
                <w:szCs w:val="28"/>
              </w:rPr>
              <w:t xml:space="preserve">Всероссийский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Егорова М.Н.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Итоги не поздне30 мая</w:t>
            </w:r>
          </w:p>
        </w:tc>
      </w:tr>
      <w:tr w:rsidR="009F5B03" w:rsidRPr="005B3317" w:rsidTr="000620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Дошколенок Кузбасса "Планета детства"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 xml:space="preserve"> </w:t>
            </w:r>
            <w:r w:rsidRPr="005B3317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  <w:t>Тема: «</w:t>
            </w:r>
            <w:r w:rsidRPr="005B331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Воспитание есть усвоение хороших привычек</w:t>
            </w:r>
            <w:r w:rsidRPr="005B3317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  <w:t>»</w:t>
            </w:r>
          </w:p>
          <w:p w:rsidR="009F5B03" w:rsidRPr="005B3317" w:rsidRDefault="009F5B03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Экологическое воспитание дошкольников</w:t>
            </w:r>
          </w:p>
          <w:p w:rsidR="009F5B03" w:rsidRPr="005B3317" w:rsidRDefault="009F5B03" w:rsidP="005B3317">
            <w:pPr>
              <w:pStyle w:val="text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pStyle w:val="text"/>
              <w:spacing w:line="240" w:lineRule="auto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областной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Егорова М.Н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Итоги не поздне30 мая</w:t>
            </w:r>
          </w:p>
        </w:tc>
      </w:tr>
      <w:tr w:rsidR="009F5B03" w:rsidRPr="005B3317" w:rsidTr="000620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Всероссийский заочный конкурс методических материалов по организации и содержанию воспитательной деятельности в образовательных организациях «Классики»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2018 год – Год добровольца и волонтера</w:t>
            </w:r>
          </w:p>
          <w:p w:rsidR="009F5B03" w:rsidRPr="005B3317" w:rsidRDefault="009F5B03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Конкурсная работа «День народного единства»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Всероссийский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Диплом 3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B03" w:rsidRPr="005B3317" w:rsidRDefault="009F5B0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Ноябрь, 2018</w:t>
            </w:r>
          </w:p>
        </w:tc>
      </w:tr>
      <w:tr w:rsidR="00266743" w:rsidRPr="005B3317" w:rsidTr="000620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43" w:rsidRPr="005B3317" w:rsidRDefault="0026674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43" w:rsidRPr="005B3317" w:rsidRDefault="00266743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"Кузбасский образовательный форум - 2019" конкурс "Инновации в образовании"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43" w:rsidRPr="005B3317" w:rsidRDefault="00266743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"Инновации в обучении"" работа "УМК" по ранней профориентации в ДОУ "Ребенок в мире профессий"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43" w:rsidRPr="005B3317" w:rsidRDefault="00266743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международный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43" w:rsidRPr="005B3317" w:rsidRDefault="0026674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43" w:rsidRPr="005B3317" w:rsidRDefault="0026674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43" w:rsidRPr="005B3317" w:rsidRDefault="00266743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22.03. 19</w:t>
            </w:r>
          </w:p>
        </w:tc>
      </w:tr>
      <w:tr w:rsidR="00894565" w:rsidRPr="005B3317" w:rsidTr="000604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 xml:space="preserve">Конкурс "Лучший экспонат" в рамках Сибирского научного - образовательного </w:t>
            </w:r>
            <w:r w:rsidRPr="005B33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форума и специализированной выставки "Образование. Карьера" 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lastRenderedPageBreak/>
              <w:t xml:space="preserve">"УМК по ранней профориентации в ДОУ" "Ребенок в мире профессий"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всероссийский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22.02.19</w:t>
            </w:r>
          </w:p>
        </w:tc>
      </w:tr>
      <w:tr w:rsidR="00894565" w:rsidRPr="005B3317" w:rsidTr="000604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 xml:space="preserve">Экспонат "Комплект </w:t>
            </w: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lastRenderedPageBreak/>
              <w:t>дидактических игр по краеведению "Я  кузбассовец" "и методические указания к ним"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lastRenderedPageBreak/>
              <w:t>всероссийский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Егорова М.Н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Диплом 1 </w:t>
            </w:r>
            <w:r w:rsidRPr="005B33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степени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22.02.19</w:t>
            </w:r>
          </w:p>
        </w:tc>
      </w:tr>
      <w:tr w:rsidR="00894565" w:rsidRPr="005B3317" w:rsidTr="008D26B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Методические указания и комплект дидактических игр по краеведению "Я кузбассовец"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D26BA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всероссийский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Егорова М.Н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Серебряная медаль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565" w:rsidRPr="005B3317" w:rsidRDefault="0089456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29.03.19</w:t>
            </w:r>
          </w:p>
        </w:tc>
      </w:tr>
      <w:tr w:rsidR="008D26BA" w:rsidRPr="005B3317" w:rsidTr="008D26B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eastAsia="Times New Roman" w:hAnsi="Times New Roman" w:cs="Times New Roman"/>
                <w:sz w:val="24"/>
                <w:szCs w:val="28"/>
              </w:rPr>
              <w:t>«Лучшее оформление группы и приемной</w:t>
            </w:r>
          </w:p>
          <w:p w:rsidR="008D26BA" w:rsidRPr="005B3317" w:rsidRDefault="008D26BA" w:rsidP="005B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eastAsia="Times New Roman" w:hAnsi="Times New Roman" w:cs="Times New Roman"/>
                <w:sz w:val="24"/>
                <w:szCs w:val="28"/>
              </w:rPr>
              <w:t>к Новому году»</w:t>
            </w:r>
          </w:p>
          <w:p w:rsidR="008D26BA" w:rsidRPr="005B3317" w:rsidRDefault="008D26BA" w:rsidP="005B331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доу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8D26BA" w:rsidRPr="005B3317" w:rsidRDefault="008D26BA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Егорова М.Н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BA" w:rsidRPr="005B3317" w:rsidRDefault="008D26BA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25.12.18</w:t>
            </w:r>
          </w:p>
        </w:tc>
      </w:tr>
      <w:tr w:rsidR="008D26BA" w:rsidRPr="005B3317" w:rsidTr="0006049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8D26BA" w:rsidP="005B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eastAsia="Times New Roman" w:hAnsi="Times New Roman" w:cs="Times New Roman"/>
                <w:sz w:val="24"/>
                <w:szCs w:val="28"/>
              </w:rPr>
              <w:t>о проведении смотра-конкурса</w:t>
            </w:r>
          </w:p>
          <w:p w:rsidR="008D26BA" w:rsidRPr="005B3317" w:rsidRDefault="008D26BA" w:rsidP="005B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95" w:rsidRPr="005B3317" w:rsidRDefault="00060495" w:rsidP="005B3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eastAsia="Times New Roman" w:hAnsi="Times New Roman" w:cs="Times New Roman"/>
                <w:sz w:val="24"/>
                <w:szCs w:val="28"/>
              </w:rPr>
              <w:t>«Парад снеговиков и снежных построек»</w:t>
            </w:r>
          </w:p>
          <w:p w:rsidR="008D26BA" w:rsidRPr="005B3317" w:rsidRDefault="008D26BA" w:rsidP="005B3317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060495" w:rsidP="005B3317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8"/>
              </w:rPr>
              <w:t>доу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95" w:rsidRPr="005B3317" w:rsidRDefault="0006049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8D26BA" w:rsidRPr="005B3317" w:rsidRDefault="0006049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Егорова М.Н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6BA" w:rsidRPr="005B3317" w:rsidRDefault="00322D5E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"Самый рациональный участок 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6BA" w:rsidRPr="005B3317" w:rsidRDefault="00060495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317">
              <w:rPr>
                <w:rFonts w:ascii="Times New Roman" w:hAnsi="Times New Roman" w:cs="Times New Roman"/>
                <w:sz w:val="24"/>
                <w:szCs w:val="28"/>
              </w:rPr>
              <w:t>21.12.18</w:t>
            </w:r>
          </w:p>
        </w:tc>
      </w:tr>
    </w:tbl>
    <w:p w:rsidR="009F5B03" w:rsidRPr="0040444C" w:rsidRDefault="009F5B03" w:rsidP="005B33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B03" w:rsidRPr="0040444C" w:rsidRDefault="009F5B03" w:rsidP="005B33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44C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сотрудники, опубликовавшие статьи в различных сборниках, изданиях и т.д.</w:t>
      </w:r>
    </w:p>
    <w:tbl>
      <w:tblPr>
        <w:tblStyle w:val="11"/>
        <w:tblW w:w="10031" w:type="dxa"/>
        <w:tblLook w:val="04A0"/>
      </w:tblPr>
      <w:tblGrid>
        <w:gridCol w:w="1613"/>
        <w:gridCol w:w="2733"/>
        <w:gridCol w:w="2640"/>
        <w:gridCol w:w="1965"/>
        <w:gridCol w:w="1080"/>
      </w:tblGrid>
      <w:tr w:rsidR="009F5B03" w:rsidRPr="005B3317" w:rsidTr="0006202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6248C2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Горошникова Т.С.</w:t>
            </w:r>
          </w:p>
          <w:p w:rsidR="009F5B03" w:rsidRPr="006248C2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Егорова М.Н.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6248C2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"Методические рекомендации к тематической папке Лепбук "Дорожная Азбука""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6248C2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Сетевой журнал «Дошкольник.РФ»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6248C2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B03" w:rsidRPr="006248C2" w:rsidRDefault="009F5B03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декабрь, 2018</w:t>
            </w:r>
          </w:p>
        </w:tc>
      </w:tr>
    </w:tbl>
    <w:p w:rsidR="00FC1434" w:rsidRPr="005B3317" w:rsidRDefault="00FC1434" w:rsidP="005B3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 xml:space="preserve">Разработка, изготовление пособий, дидактических игр, проектов </w:t>
      </w:r>
    </w:p>
    <w:p w:rsidR="00FC1434" w:rsidRPr="005B3317" w:rsidRDefault="00FC1434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В 2018– 2019 учебном году было разработано и реализовано </w:t>
      </w:r>
      <w:r w:rsidR="0086474D" w:rsidRPr="005B3317">
        <w:rPr>
          <w:rFonts w:ascii="Times New Roman" w:hAnsi="Times New Roman" w:cs="Times New Roman"/>
          <w:sz w:val="28"/>
          <w:szCs w:val="28"/>
        </w:rPr>
        <w:t>два</w:t>
      </w:r>
      <w:r w:rsidRPr="005B331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62028" w:rsidRPr="005B3317">
        <w:rPr>
          <w:rFonts w:ascii="Times New Roman" w:hAnsi="Times New Roman" w:cs="Times New Roman"/>
          <w:sz w:val="28"/>
          <w:szCs w:val="28"/>
        </w:rPr>
        <w:t>:</w:t>
      </w:r>
    </w:p>
    <w:p w:rsidR="00062028" w:rsidRPr="007947C0" w:rsidRDefault="00FC1434" w:rsidP="005B331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b/>
          <w:sz w:val="28"/>
          <w:szCs w:val="28"/>
        </w:rPr>
        <w:t>Тема:</w:t>
      </w:r>
      <w:r w:rsidRPr="005B3317">
        <w:rPr>
          <w:sz w:val="28"/>
          <w:szCs w:val="28"/>
        </w:rPr>
        <w:t xml:space="preserve"> "Знакомство с профессиями детского сада"                                                                         </w:t>
      </w:r>
      <w:r w:rsidRPr="005B3317">
        <w:rPr>
          <w:b/>
          <w:sz w:val="28"/>
          <w:szCs w:val="28"/>
        </w:rPr>
        <w:t>Цель:</w:t>
      </w:r>
      <w:r w:rsidRPr="005B3317">
        <w:rPr>
          <w:sz w:val="28"/>
          <w:szCs w:val="28"/>
        </w:rPr>
        <w:t xml:space="preserve"> Расширение представлений о профессиях сотрудников детского сада.                           </w:t>
      </w:r>
      <w:r w:rsidRPr="005B3317">
        <w:rPr>
          <w:b/>
          <w:sz w:val="28"/>
          <w:szCs w:val="28"/>
        </w:rPr>
        <w:t>Тема:</w:t>
      </w:r>
      <w:r w:rsidRPr="005B3317">
        <w:rPr>
          <w:sz w:val="28"/>
          <w:szCs w:val="28"/>
        </w:rPr>
        <w:t xml:space="preserve"> «Вместе весело шагать!» </w:t>
      </w:r>
      <w:r w:rsidR="0086474D" w:rsidRPr="005B3317">
        <w:rPr>
          <w:sz w:val="28"/>
          <w:szCs w:val="28"/>
        </w:rPr>
        <w:t xml:space="preserve">                                                                                                   </w:t>
      </w:r>
      <w:r w:rsidR="0086474D" w:rsidRPr="005B3317">
        <w:rPr>
          <w:b/>
          <w:bCs/>
          <w:sz w:val="28"/>
          <w:szCs w:val="28"/>
        </w:rPr>
        <w:t>Цель</w:t>
      </w:r>
      <w:r w:rsidR="0086474D" w:rsidRPr="005B3317">
        <w:rPr>
          <w:sz w:val="28"/>
          <w:szCs w:val="28"/>
        </w:rPr>
        <w:t xml:space="preserve">: Улучшить физическое развитие детей, сохранить и укрепить их здоровье.                                                                                                                                </w:t>
      </w:r>
    </w:p>
    <w:p w:rsidR="00062028" w:rsidRPr="005B3317" w:rsidRDefault="007947C0" w:rsidP="0079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группы были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разработаны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028" w:rsidRPr="005B3317" w:rsidRDefault="00062028" w:rsidP="007947C0">
      <w:pPr>
        <w:pStyle w:val="western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5B3317">
        <w:rPr>
          <w:b/>
          <w:sz w:val="28"/>
          <w:szCs w:val="28"/>
        </w:rPr>
        <w:t xml:space="preserve">Интеллектуальная игра "Всезнайки"                                                                                           </w:t>
      </w:r>
      <w:r w:rsidRPr="005B3317">
        <w:rPr>
          <w:rStyle w:val="a9"/>
          <w:sz w:val="28"/>
          <w:szCs w:val="28"/>
        </w:rPr>
        <w:t xml:space="preserve">Цель: </w:t>
      </w:r>
      <w:r w:rsidRPr="005B3317">
        <w:rPr>
          <w:sz w:val="28"/>
          <w:szCs w:val="28"/>
        </w:rPr>
        <w:t>воспитание чувства гордости и любви к Родине, к родному краю.</w:t>
      </w:r>
    </w:p>
    <w:p w:rsidR="00062028" w:rsidRPr="005B3317" w:rsidRDefault="005669A4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062028" w:rsidRPr="005B3317">
        <w:rPr>
          <w:rFonts w:ascii="Times New Roman" w:hAnsi="Times New Roman" w:cs="Times New Roman"/>
          <w:b/>
          <w:sz w:val="28"/>
          <w:szCs w:val="28"/>
        </w:rPr>
        <w:t xml:space="preserve"> «Профессии Кузбасса. Кому что нужно для работы?»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2028" w:rsidRPr="005B3317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: знакомство детей с представителями </w:t>
      </w:r>
      <w:r w:rsidR="00062028" w:rsidRPr="005B3317">
        <w:rPr>
          <w:rFonts w:ascii="Times New Roman" w:hAnsi="Times New Roman" w:cs="Times New Roman"/>
          <w:sz w:val="28"/>
          <w:szCs w:val="28"/>
        </w:rPr>
        <w:lastRenderedPageBreak/>
        <w:t>профессий Кузбасса и соответствующими атрибутами, необходимыми для работы.</w:t>
      </w:r>
    </w:p>
    <w:p w:rsidR="00062028" w:rsidRPr="005B3317" w:rsidRDefault="00062028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</w:p>
    <w:p w:rsidR="008D26BA" w:rsidRPr="005B3317" w:rsidRDefault="008D26BA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Лото "Спорт"</w:t>
      </w:r>
    </w:p>
    <w:p w:rsidR="008D26BA" w:rsidRPr="005B3317" w:rsidRDefault="008D26BA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"Полезные продукты"</w:t>
      </w:r>
    </w:p>
    <w:p w:rsidR="00062028" w:rsidRPr="006248C2" w:rsidRDefault="008D26BA" w:rsidP="00624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"Хорошо - плохо"</w:t>
      </w:r>
    </w:p>
    <w:p w:rsidR="006248C2" w:rsidRDefault="006248C2" w:rsidP="005B3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028" w:rsidRDefault="00062028" w:rsidP="005B3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3317">
        <w:rPr>
          <w:rFonts w:ascii="Times New Roman" w:hAnsi="Times New Roman" w:cs="Times New Roman"/>
          <w:b/>
          <w:sz w:val="28"/>
          <w:szCs w:val="28"/>
        </w:rPr>
        <w:t>.   Участие в методической работе</w:t>
      </w:r>
    </w:p>
    <w:p w:rsidR="00DE7B14" w:rsidRPr="00DE7B14" w:rsidRDefault="00DE7B14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14">
        <w:rPr>
          <w:rFonts w:ascii="Times New Roman" w:hAnsi="Times New Roman" w:cs="Times New Roman"/>
          <w:sz w:val="28"/>
          <w:szCs w:val="28"/>
        </w:rPr>
        <w:t>Принимали участие в творческих группах по подготовке к педсовету:</w:t>
      </w:r>
    </w:p>
    <w:p w:rsidR="00442318" w:rsidRDefault="00DE7B14" w:rsidP="0044231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"Выбор профессии - выбор будущего" </w:t>
      </w:r>
      <w:r w:rsidRPr="00DE7B14">
        <w:rPr>
          <w:sz w:val="28"/>
          <w:szCs w:val="28"/>
        </w:rPr>
        <w:t xml:space="preserve">Егорова М.Н. </w:t>
      </w:r>
      <w:r>
        <w:rPr>
          <w:sz w:val="28"/>
          <w:szCs w:val="28"/>
        </w:rPr>
        <w:t xml:space="preserve">в рамках педсовета </w:t>
      </w:r>
      <w:r w:rsidR="00442318">
        <w:rPr>
          <w:sz w:val="28"/>
          <w:szCs w:val="28"/>
        </w:rPr>
        <w:t xml:space="preserve">разработан проект по </w:t>
      </w:r>
      <w:r w:rsidR="00442318">
        <w:rPr>
          <w:b/>
          <w:sz w:val="28"/>
          <w:szCs w:val="28"/>
        </w:rPr>
        <w:t>т</w:t>
      </w:r>
      <w:r w:rsidR="00442318" w:rsidRPr="005B3317">
        <w:rPr>
          <w:b/>
          <w:sz w:val="28"/>
          <w:szCs w:val="28"/>
        </w:rPr>
        <w:t>ем</w:t>
      </w:r>
      <w:r w:rsidR="00442318">
        <w:rPr>
          <w:b/>
          <w:sz w:val="28"/>
          <w:szCs w:val="28"/>
        </w:rPr>
        <w:t>е</w:t>
      </w:r>
      <w:r w:rsidR="00442318" w:rsidRPr="005B3317">
        <w:rPr>
          <w:b/>
          <w:sz w:val="28"/>
          <w:szCs w:val="28"/>
        </w:rPr>
        <w:t>:</w:t>
      </w:r>
      <w:r w:rsidR="00442318" w:rsidRPr="005B3317">
        <w:rPr>
          <w:sz w:val="28"/>
          <w:szCs w:val="28"/>
        </w:rPr>
        <w:t xml:space="preserve"> "Знакомство с профессиями детского сада"</w:t>
      </w:r>
      <w:r w:rsidR="00442318">
        <w:rPr>
          <w:sz w:val="28"/>
          <w:szCs w:val="28"/>
        </w:rPr>
        <w:t>.</w:t>
      </w:r>
    </w:p>
    <w:p w:rsidR="00442318" w:rsidRDefault="00442318" w:rsidP="0044231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31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"Организация работы по сохранению и укреплению физического и психического здоровья детей через оптимизацию двигательного режима"</w:t>
      </w:r>
      <w:r w:rsidRPr="004423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Pr="004423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педсовета разработан проект по</w:t>
      </w:r>
      <w:r w:rsidRPr="005B3317">
        <w:rPr>
          <w:sz w:val="28"/>
          <w:szCs w:val="28"/>
        </w:rPr>
        <w:t xml:space="preserve">                                                                                               </w:t>
      </w:r>
      <w:r w:rsidRPr="005B3317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е</w:t>
      </w:r>
      <w:r w:rsidRPr="005B3317">
        <w:rPr>
          <w:b/>
          <w:sz w:val="28"/>
          <w:szCs w:val="28"/>
        </w:rPr>
        <w:t>:</w:t>
      </w:r>
      <w:r w:rsidRPr="005B3317">
        <w:rPr>
          <w:sz w:val="28"/>
          <w:szCs w:val="28"/>
        </w:rPr>
        <w:t xml:space="preserve"> «Вместе весело шагать!» </w:t>
      </w:r>
    </w:p>
    <w:p w:rsidR="00442318" w:rsidRPr="006248C2" w:rsidRDefault="00442318" w:rsidP="00442318">
      <w:pPr>
        <w:pStyle w:val="a8"/>
        <w:spacing w:before="0" w:beforeAutospacing="0" w:after="0" w:afterAutospacing="0" w:line="276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Егорова М.Н. выступала на педсовете с консультацией </w:t>
      </w:r>
      <w:r w:rsidR="006248C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6248C2" w:rsidRPr="006248C2">
        <w:rPr>
          <w:rStyle w:val="js-copy-text"/>
          <w:sz w:val="28"/>
        </w:rPr>
        <w:t>Двигательная активность детей младшей группы в течении дня</w:t>
      </w:r>
      <w:r w:rsidR="006248C2">
        <w:rPr>
          <w:rStyle w:val="js-copy-text"/>
          <w:sz w:val="28"/>
        </w:rPr>
        <w:t xml:space="preserve">". И </w:t>
      </w:r>
      <w:r w:rsidR="006248C2" w:rsidRPr="006248C2">
        <w:rPr>
          <w:rStyle w:val="js-copy-text"/>
          <w:sz w:val="28"/>
        </w:rPr>
        <w:t xml:space="preserve">мультимедийная </w:t>
      </w:r>
      <w:r w:rsidR="0040444C" w:rsidRPr="006248C2">
        <w:rPr>
          <w:rStyle w:val="js-copy-text"/>
          <w:sz w:val="28"/>
        </w:rPr>
        <w:t>презентация</w:t>
      </w:r>
      <w:r w:rsidR="006248C2" w:rsidRPr="006248C2">
        <w:rPr>
          <w:rStyle w:val="js-copy-text"/>
          <w:sz w:val="28"/>
        </w:rPr>
        <w:t xml:space="preserve"> </w:t>
      </w:r>
      <w:r w:rsidR="006248C2">
        <w:rPr>
          <w:rStyle w:val="js-copy-text"/>
          <w:sz w:val="28"/>
        </w:rPr>
        <w:t>"</w:t>
      </w:r>
      <w:r w:rsidR="006248C2" w:rsidRPr="006248C2">
        <w:rPr>
          <w:rStyle w:val="js-copy-text"/>
          <w:sz w:val="28"/>
        </w:rPr>
        <w:t>Модель двигательного режима для детей дошкольного возраста</w:t>
      </w:r>
      <w:r w:rsidR="006248C2">
        <w:rPr>
          <w:sz w:val="32"/>
          <w:szCs w:val="28"/>
        </w:rPr>
        <w:t>"</w:t>
      </w:r>
    </w:p>
    <w:p w:rsidR="00DE7B14" w:rsidRPr="00442318" w:rsidRDefault="00442318" w:rsidP="0044231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06202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Участвовали в просмотре открытых занятий</w:t>
      </w:r>
      <w:r w:rsidR="00060495" w:rsidRPr="005B3317">
        <w:rPr>
          <w:rFonts w:ascii="Times New Roman" w:hAnsi="Times New Roman" w:cs="Times New Roman"/>
          <w:b/>
          <w:sz w:val="28"/>
          <w:szCs w:val="28"/>
        </w:rPr>
        <w:t xml:space="preserve"> воспитателей учреждения.</w:t>
      </w:r>
      <w:r w:rsidRPr="005B3317">
        <w:rPr>
          <w:rFonts w:ascii="Times New Roman" w:hAnsi="Times New Roman" w:cs="Times New Roman"/>
          <w:b/>
          <w:sz w:val="28"/>
          <w:szCs w:val="28"/>
        </w:rPr>
        <w:t>:</w:t>
      </w:r>
    </w:p>
    <w:p w:rsidR="00062028" w:rsidRPr="005B3317" w:rsidRDefault="00062028" w:rsidP="005B3317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Открытая  ОД в </w:t>
      </w:r>
      <w:r w:rsidR="00060495" w:rsidRPr="005B3317">
        <w:rPr>
          <w:rFonts w:ascii="Times New Roman" w:hAnsi="Times New Roman" w:cs="Times New Roman"/>
          <w:sz w:val="28"/>
          <w:szCs w:val="28"/>
        </w:rPr>
        <w:t>средней      группе «Ягодка</w:t>
      </w:r>
      <w:r w:rsidRPr="005B3317">
        <w:rPr>
          <w:rFonts w:ascii="Times New Roman" w:hAnsi="Times New Roman" w:cs="Times New Roman"/>
          <w:sz w:val="28"/>
          <w:szCs w:val="28"/>
        </w:rPr>
        <w:t>»  - ответственная  С</w:t>
      </w:r>
      <w:r w:rsidR="00060495" w:rsidRPr="005B3317">
        <w:rPr>
          <w:rFonts w:ascii="Times New Roman" w:hAnsi="Times New Roman" w:cs="Times New Roman"/>
          <w:sz w:val="28"/>
          <w:szCs w:val="28"/>
        </w:rPr>
        <w:t>ибирякова А.А.</w:t>
      </w:r>
      <w:r w:rsidRPr="005B3317">
        <w:rPr>
          <w:rFonts w:ascii="Times New Roman" w:hAnsi="Times New Roman" w:cs="Times New Roman"/>
          <w:sz w:val="28"/>
          <w:szCs w:val="28"/>
        </w:rPr>
        <w:t>.</w:t>
      </w:r>
    </w:p>
    <w:p w:rsidR="00062028" w:rsidRPr="005B3317" w:rsidRDefault="00060495" w:rsidP="005B3317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Открытое театрализованное представление 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 </w:t>
      </w:r>
      <w:r w:rsidRPr="005B3317">
        <w:rPr>
          <w:rFonts w:ascii="Times New Roman" w:hAnsi="Times New Roman" w:cs="Times New Roman"/>
          <w:sz w:val="28"/>
          <w:szCs w:val="28"/>
        </w:rPr>
        <w:t xml:space="preserve">в подготовительной к школе </w:t>
      </w:r>
      <w:r w:rsidR="00062028" w:rsidRPr="005B3317">
        <w:rPr>
          <w:rFonts w:ascii="Times New Roman" w:hAnsi="Times New Roman" w:cs="Times New Roman"/>
          <w:sz w:val="28"/>
          <w:szCs w:val="28"/>
        </w:rPr>
        <w:t>группе «Радуга»  - ответствен</w:t>
      </w:r>
      <w:r w:rsidRPr="005B3317">
        <w:rPr>
          <w:rFonts w:ascii="Times New Roman" w:hAnsi="Times New Roman" w:cs="Times New Roman"/>
          <w:sz w:val="28"/>
          <w:szCs w:val="28"/>
        </w:rPr>
        <w:t>ная Лукъянова Е.Н., Арыкова Е.А</w:t>
      </w:r>
      <w:r w:rsidR="00062028" w:rsidRPr="005B3317">
        <w:rPr>
          <w:rFonts w:ascii="Times New Roman" w:hAnsi="Times New Roman" w:cs="Times New Roman"/>
          <w:sz w:val="28"/>
          <w:szCs w:val="28"/>
        </w:rPr>
        <w:t>.</w:t>
      </w:r>
    </w:p>
    <w:p w:rsidR="00062028" w:rsidRDefault="00062028" w:rsidP="005B3317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Открытая ОД в</w:t>
      </w:r>
      <w:r w:rsidR="00060495" w:rsidRPr="005B3317">
        <w:rPr>
          <w:rFonts w:ascii="Times New Roman" w:hAnsi="Times New Roman" w:cs="Times New Roman"/>
          <w:sz w:val="28"/>
          <w:szCs w:val="28"/>
        </w:rPr>
        <w:t xml:space="preserve">о 2 младшей группе  </w:t>
      </w:r>
      <w:r w:rsidR="00472CE6" w:rsidRPr="005B3317">
        <w:rPr>
          <w:rFonts w:ascii="Times New Roman" w:hAnsi="Times New Roman" w:cs="Times New Roman"/>
          <w:sz w:val="28"/>
          <w:szCs w:val="28"/>
        </w:rPr>
        <w:t>«Кап</w:t>
      </w:r>
      <w:r w:rsidR="00060495" w:rsidRPr="005B3317">
        <w:rPr>
          <w:rFonts w:ascii="Times New Roman" w:hAnsi="Times New Roman" w:cs="Times New Roman"/>
          <w:sz w:val="28"/>
          <w:szCs w:val="28"/>
        </w:rPr>
        <w:t>итошка</w:t>
      </w:r>
      <w:r w:rsidRPr="005B3317">
        <w:rPr>
          <w:rFonts w:ascii="Times New Roman" w:hAnsi="Times New Roman" w:cs="Times New Roman"/>
          <w:sz w:val="28"/>
          <w:szCs w:val="28"/>
        </w:rPr>
        <w:t>»  – ответственная  Егорова М.Н.</w:t>
      </w:r>
    </w:p>
    <w:p w:rsidR="00AD4487" w:rsidRPr="005B3317" w:rsidRDefault="00AD4487" w:rsidP="005B3317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ОД в старшей группе "Воробушки"</w:t>
      </w:r>
    </w:p>
    <w:p w:rsidR="00062028" w:rsidRPr="005B3317" w:rsidRDefault="00062028" w:rsidP="005B3317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060495" w:rsidRPr="005B3317">
        <w:rPr>
          <w:rFonts w:ascii="Times New Roman" w:hAnsi="Times New Roman" w:cs="Times New Roman"/>
          <w:sz w:val="28"/>
          <w:szCs w:val="28"/>
        </w:rPr>
        <w:t xml:space="preserve"> в праздниках «По грибочки в лес пойдем</w:t>
      </w:r>
      <w:r w:rsidRPr="005B3317">
        <w:rPr>
          <w:rFonts w:ascii="Times New Roman" w:hAnsi="Times New Roman" w:cs="Times New Roman"/>
          <w:sz w:val="28"/>
          <w:szCs w:val="28"/>
        </w:rPr>
        <w:t>»; «</w:t>
      </w:r>
      <w:r w:rsidR="00060495" w:rsidRPr="005B3317">
        <w:rPr>
          <w:rFonts w:ascii="Times New Roman" w:hAnsi="Times New Roman" w:cs="Times New Roman"/>
          <w:sz w:val="28"/>
          <w:szCs w:val="28"/>
        </w:rPr>
        <w:t>Маша и медведь</w:t>
      </w:r>
      <w:r w:rsidRPr="005B3317">
        <w:rPr>
          <w:rFonts w:ascii="Times New Roman" w:hAnsi="Times New Roman" w:cs="Times New Roman"/>
          <w:sz w:val="28"/>
          <w:szCs w:val="28"/>
        </w:rPr>
        <w:t>»; «</w:t>
      </w:r>
      <w:r w:rsidR="00060495" w:rsidRPr="005B3317">
        <w:rPr>
          <w:rFonts w:ascii="Times New Roman" w:hAnsi="Times New Roman" w:cs="Times New Roman"/>
          <w:sz w:val="28"/>
          <w:szCs w:val="28"/>
        </w:rPr>
        <w:t>Праздник пап для малышей</w:t>
      </w:r>
      <w:r w:rsidRPr="005B3317">
        <w:rPr>
          <w:rFonts w:ascii="Times New Roman" w:hAnsi="Times New Roman" w:cs="Times New Roman"/>
          <w:sz w:val="28"/>
          <w:szCs w:val="28"/>
        </w:rPr>
        <w:t>»,</w:t>
      </w:r>
      <w:r w:rsidR="00060495" w:rsidRPr="005B3317">
        <w:rPr>
          <w:rFonts w:ascii="Times New Roman" w:hAnsi="Times New Roman" w:cs="Times New Roman"/>
          <w:sz w:val="28"/>
          <w:szCs w:val="28"/>
        </w:rPr>
        <w:t xml:space="preserve"> "Праздничный пирог для мам"</w:t>
      </w:r>
      <w:r w:rsidRPr="005B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18" w:rsidRPr="005B3317" w:rsidRDefault="00062028" w:rsidP="005B33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Воспитатель Егорова М.Н. </w:t>
      </w:r>
      <w:r w:rsidR="00322D5E" w:rsidRPr="005B3317">
        <w:rPr>
          <w:rFonts w:ascii="Times New Roman" w:hAnsi="Times New Roman" w:cs="Times New Roman"/>
          <w:sz w:val="28"/>
          <w:szCs w:val="28"/>
        </w:rPr>
        <w:t xml:space="preserve"> </w:t>
      </w:r>
      <w:r w:rsidR="005669A4">
        <w:rPr>
          <w:rFonts w:ascii="Times New Roman" w:hAnsi="Times New Roman" w:cs="Times New Roman"/>
          <w:sz w:val="28"/>
          <w:szCs w:val="28"/>
        </w:rPr>
        <w:t>в течени</w:t>
      </w:r>
      <w:r w:rsidR="0040444C">
        <w:rPr>
          <w:rFonts w:ascii="Times New Roman" w:hAnsi="Times New Roman" w:cs="Times New Roman"/>
          <w:sz w:val="28"/>
          <w:szCs w:val="28"/>
        </w:rPr>
        <w:t xml:space="preserve">е </w:t>
      </w:r>
      <w:r w:rsidR="005669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D5E" w:rsidRPr="005B3317">
        <w:rPr>
          <w:rFonts w:ascii="Times New Roman" w:hAnsi="Times New Roman" w:cs="Times New Roman"/>
          <w:sz w:val="28"/>
          <w:szCs w:val="28"/>
        </w:rPr>
        <w:t xml:space="preserve">исполняла роли </w:t>
      </w:r>
      <w:r w:rsidRPr="005B3317">
        <w:rPr>
          <w:rFonts w:ascii="Times New Roman" w:hAnsi="Times New Roman" w:cs="Times New Roman"/>
          <w:sz w:val="28"/>
          <w:szCs w:val="28"/>
        </w:rPr>
        <w:t xml:space="preserve">в </w:t>
      </w:r>
      <w:r w:rsidR="005669A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5B3317">
        <w:rPr>
          <w:rFonts w:ascii="Times New Roman" w:hAnsi="Times New Roman" w:cs="Times New Roman"/>
          <w:sz w:val="28"/>
          <w:szCs w:val="28"/>
        </w:rPr>
        <w:t>тематиче</w:t>
      </w:r>
      <w:r w:rsidR="00060495" w:rsidRPr="005B3317">
        <w:rPr>
          <w:rFonts w:ascii="Times New Roman" w:hAnsi="Times New Roman" w:cs="Times New Roman"/>
          <w:sz w:val="28"/>
          <w:szCs w:val="28"/>
        </w:rPr>
        <w:t>ских   праздниках</w:t>
      </w:r>
      <w:r w:rsidR="00322D5E" w:rsidRPr="005B3317">
        <w:rPr>
          <w:rFonts w:ascii="Times New Roman" w:hAnsi="Times New Roman" w:cs="Times New Roman"/>
          <w:sz w:val="28"/>
          <w:szCs w:val="28"/>
        </w:rPr>
        <w:t>.</w:t>
      </w:r>
    </w:p>
    <w:p w:rsidR="00062028" w:rsidRPr="005B3317" w:rsidRDefault="00062028" w:rsidP="005B33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B3317">
        <w:rPr>
          <w:rFonts w:ascii="Times New Roman" w:hAnsi="Times New Roman" w:cs="Times New Roman"/>
          <w:b/>
          <w:sz w:val="28"/>
          <w:szCs w:val="28"/>
        </w:rPr>
        <w:t>. Взаимодействие с родителями</w:t>
      </w:r>
    </w:p>
    <w:p w:rsidR="00062028" w:rsidRPr="005B3317" w:rsidRDefault="00062028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>Работа с родителями велась по нескольким направлениям:</w:t>
      </w:r>
    </w:p>
    <w:p w:rsidR="00472CE6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Style w:val="a9"/>
          <w:rFonts w:ascii="Times New Roman" w:hAnsi="Times New Roman" w:cs="Times New Roman"/>
          <w:sz w:val="28"/>
          <w:szCs w:val="28"/>
        </w:rPr>
        <w:lastRenderedPageBreak/>
        <w:t>Основные формы взаимодействия с семьей</w:t>
      </w:r>
    </w:p>
    <w:p w:rsidR="00062028" w:rsidRPr="005B3317" w:rsidRDefault="00062028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Информирование родителей о ходе образовательного процесса: </w:t>
      </w:r>
      <w:r w:rsidRPr="005B3317">
        <w:rPr>
          <w:rFonts w:ascii="Times New Roman" w:hAnsi="Times New Roman" w:cs="Times New Roman"/>
          <w:sz w:val="28"/>
          <w:szCs w:val="28"/>
        </w:rPr>
        <w:br/>
        <w:t>индивидуальные и групповые консультации, родительские собрания, оформление информационных стендов, организация выставок детского т</w:t>
      </w:r>
      <w:r w:rsidR="00472CE6" w:rsidRPr="005B3317">
        <w:rPr>
          <w:rFonts w:ascii="Times New Roman" w:hAnsi="Times New Roman" w:cs="Times New Roman"/>
          <w:sz w:val="28"/>
          <w:szCs w:val="28"/>
        </w:rPr>
        <w:t>ворчества</w:t>
      </w:r>
      <w:r w:rsidRPr="005B3317">
        <w:rPr>
          <w:rFonts w:ascii="Times New Roman" w:hAnsi="Times New Roman" w:cs="Times New Roman"/>
          <w:sz w:val="28"/>
          <w:szCs w:val="28"/>
        </w:rPr>
        <w:t>, создание памяток и брошюр, переписка по эле</w:t>
      </w:r>
      <w:r w:rsidR="00472CE6" w:rsidRPr="005B3317">
        <w:rPr>
          <w:rFonts w:ascii="Times New Roman" w:hAnsi="Times New Roman" w:cs="Times New Roman"/>
          <w:sz w:val="28"/>
          <w:szCs w:val="28"/>
        </w:rPr>
        <w:t>ктронной почте, в вотсап группе "Капитошки"</w:t>
      </w:r>
      <w:r w:rsidRPr="005B3317">
        <w:rPr>
          <w:rFonts w:ascii="Times New Roman" w:hAnsi="Times New Roman" w:cs="Times New Roman"/>
          <w:sz w:val="28"/>
          <w:szCs w:val="28"/>
        </w:rPr>
        <w:t>.</w:t>
      </w:r>
      <w:r w:rsidRPr="005B3317">
        <w:rPr>
          <w:rFonts w:ascii="Times New Roman" w:hAnsi="Times New Roman" w:cs="Times New Roman"/>
          <w:sz w:val="28"/>
          <w:szCs w:val="28"/>
        </w:rPr>
        <w:br/>
        <w:t>Образование родителей: проведение мастер-классов</w:t>
      </w:r>
      <w:r w:rsidR="00472CE6" w:rsidRPr="005B3317">
        <w:rPr>
          <w:rFonts w:ascii="Times New Roman" w:hAnsi="Times New Roman" w:cs="Times New Roman"/>
          <w:sz w:val="28"/>
          <w:szCs w:val="28"/>
        </w:rPr>
        <w:t>, тренингов</w:t>
      </w:r>
      <w:r w:rsidRPr="005B3317">
        <w:rPr>
          <w:rFonts w:ascii="Times New Roman" w:hAnsi="Times New Roman" w:cs="Times New Roman"/>
          <w:sz w:val="28"/>
          <w:szCs w:val="28"/>
        </w:rPr>
        <w:t>, размещение консультаций и рекомендаций на сайте ДОУ.</w:t>
      </w:r>
    </w:p>
    <w:p w:rsidR="0006202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Неформально, творчески подходили к проведению родительских  собраний: проводили в форме круглого стола, на каждом собрании  использовали видеопрезентации, </w:t>
      </w:r>
      <w:r w:rsidR="00472CE6" w:rsidRPr="005B3317">
        <w:rPr>
          <w:rFonts w:ascii="Times New Roman" w:hAnsi="Times New Roman" w:cs="Times New Roman"/>
          <w:sz w:val="28"/>
          <w:szCs w:val="28"/>
        </w:rPr>
        <w:t xml:space="preserve">играли а игры, </w:t>
      </w:r>
      <w:r w:rsidRPr="005B3317">
        <w:rPr>
          <w:rFonts w:ascii="Times New Roman" w:hAnsi="Times New Roman" w:cs="Times New Roman"/>
          <w:sz w:val="28"/>
          <w:szCs w:val="28"/>
        </w:rPr>
        <w:t xml:space="preserve">раздавали родителям памятки и буклеты. </w:t>
      </w:r>
    </w:p>
    <w:p w:rsidR="00472CE6" w:rsidRPr="005B3317" w:rsidRDefault="00062028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472CE6" w:rsidRPr="005B3317">
        <w:rPr>
          <w:rFonts w:ascii="Times New Roman" w:hAnsi="Times New Roman" w:cs="Times New Roman"/>
          <w:b/>
          <w:sz w:val="28"/>
          <w:szCs w:val="28"/>
        </w:rPr>
        <w:t xml:space="preserve">четыре </w:t>
      </w:r>
      <w:r w:rsidRPr="005B3317">
        <w:rPr>
          <w:rFonts w:ascii="Times New Roman" w:hAnsi="Times New Roman" w:cs="Times New Roman"/>
          <w:b/>
          <w:sz w:val="28"/>
          <w:szCs w:val="28"/>
        </w:rPr>
        <w:t>родительских собрания: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552"/>
        <w:gridCol w:w="2977"/>
        <w:gridCol w:w="1558"/>
        <w:gridCol w:w="1419"/>
        <w:gridCol w:w="709"/>
      </w:tblGrid>
      <w:tr w:rsidR="00062028" w:rsidRPr="005B3317" w:rsidTr="006248C2">
        <w:trPr>
          <w:trHeight w:val="1453"/>
        </w:trPr>
        <w:tc>
          <w:tcPr>
            <w:tcW w:w="850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4"/>
                <w:szCs w:val="28"/>
              </w:rPr>
              <w:t>№ собрания</w:t>
            </w:r>
          </w:p>
        </w:tc>
        <w:tc>
          <w:tcPr>
            <w:tcW w:w="2552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977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1558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4"/>
                <w:szCs w:val="28"/>
              </w:rPr>
              <w:t>№ протокола</w:t>
            </w:r>
          </w:p>
        </w:tc>
        <w:tc>
          <w:tcPr>
            <w:tcW w:w="1419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4"/>
                <w:szCs w:val="28"/>
              </w:rPr>
              <w:t>присутствует</w:t>
            </w:r>
          </w:p>
        </w:tc>
        <w:tc>
          <w:tcPr>
            <w:tcW w:w="709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b/>
                <w:sz w:val="24"/>
                <w:szCs w:val="28"/>
              </w:rPr>
              <w:t>отсутствует</w:t>
            </w:r>
          </w:p>
        </w:tc>
      </w:tr>
      <w:tr w:rsidR="00062028" w:rsidRPr="005B3317" w:rsidTr="006248C2">
        <w:tc>
          <w:tcPr>
            <w:tcW w:w="850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472CE6" w:rsidRPr="006248C2" w:rsidRDefault="00472CE6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Тема «Давайте познакомимся»</w:t>
            </w:r>
          </w:p>
          <w:p w:rsidR="00062028" w:rsidRPr="006248C2" w:rsidRDefault="00062028" w:rsidP="005B33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62028" w:rsidRPr="006248C2" w:rsidRDefault="00472CE6" w:rsidP="005B3317">
            <w:pPr>
              <w:pStyle w:val="a4"/>
              <w:tabs>
                <w:tab w:val="left" w:pos="2968"/>
              </w:tabs>
              <w:spacing w:after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Style w:val="c4"/>
                <w:rFonts w:ascii="Times New Roman" w:hAnsi="Times New Roman" w:cs="Times New Roman"/>
                <w:sz w:val="24"/>
                <w:szCs w:val="28"/>
              </w:rPr>
              <w:t>Создание эмоционально-положительного настроя на совместную работу ДОУ и родителей</w:t>
            </w:r>
          </w:p>
        </w:tc>
        <w:tc>
          <w:tcPr>
            <w:tcW w:w="1558" w:type="dxa"/>
          </w:tcPr>
          <w:p w:rsidR="00472CE6" w:rsidRPr="006248C2" w:rsidRDefault="00472CE6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sz w:val="24"/>
                <w:szCs w:val="28"/>
              </w:rPr>
              <w:t>№1                 14.09. 2018г.</w:t>
            </w:r>
          </w:p>
          <w:p w:rsidR="00062028" w:rsidRPr="006248C2" w:rsidRDefault="00062028" w:rsidP="005B33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</w:tcPr>
          <w:p w:rsidR="00062028" w:rsidRPr="006248C2" w:rsidRDefault="00472CE6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062028" w:rsidRPr="006248C2" w:rsidRDefault="00472CE6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62028" w:rsidRPr="005B3317" w:rsidTr="006248C2">
        <w:tc>
          <w:tcPr>
            <w:tcW w:w="850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062028" w:rsidRPr="006248C2" w:rsidRDefault="00472CE6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«Путешествие в страну сенсорики»</w:t>
            </w:r>
          </w:p>
        </w:tc>
        <w:tc>
          <w:tcPr>
            <w:tcW w:w="2977" w:type="dxa"/>
          </w:tcPr>
          <w:p w:rsidR="00472CE6" w:rsidRPr="006248C2" w:rsidRDefault="00472CE6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обогащение родительских представлений о сенсорном развитии детей младшего   дошкольного возраста.</w:t>
            </w:r>
          </w:p>
          <w:p w:rsidR="00062028" w:rsidRPr="006248C2" w:rsidRDefault="00062028" w:rsidP="005B3317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dxa"/>
          </w:tcPr>
          <w:p w:rsidR="00B046FE" w:rsidRPr="006248C2" w:rsidRDefault="00B046FE" w:rsidP="005B33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№2</w:t>
            </w:r>
          </w:p>
          <w:p w:rsidR="00062028" w:rsidRPr="006248C2" w:rsidRDefault="00B046FE" w:rsidP="005B33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07.12.</w:t>
            </w:r>
            <w:r w:rsidR="00472CE6"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2018г</w:t>
            </w:r>
          </w:p>
        </w:tc>
        <w:tc>
          <w:tcPr>
            <w:tcW w:w="1419" w:type="dxa"/>
          </w:tcPr>
          <w:p w:rsidR="00062028" w:rsidRPr="006248C2" w:rsidRDefault="00472CE6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09" w:type="dxa"/>
          </w:tcPr>
          <w:p w:rsidR="00062028" w:rsidRPr="006248C2" w:rsidRDefault="00B046FE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062028" w:rsidRPr="005B3317" w:rsidTr="006248C2">
        <w:trPr>
          <w:trHeight w:val="415"/>
        </w:trPr>
        <w:tc>
          <w:tcPr>
            <w:tcW w:w="850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B046FE" w:rsidRPr="006248C2" w:rsidRDefault="00B046FE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«Чтоб ребенок рос здоровым»</w:t>
            </w:r>
          </w:p>
          <w:p w:rsidR="00B046FE" w:rsidRPr="006248C2" w:rsidRDefault="00B046FE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046FE" w:rsidRPr="006248C2" w:rsidRDefault="00B046FE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062028" w:rsidRPr="006248C2" w:rsidRDefault="00062028" w:rsidP="005B331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dxa"/>
          </w:tcPr>
          <w:p w:rsidR="00B046FE" w:rsidRPr="006248C2" w:rsidRDefault="00B046FE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№3</w:t>
            </w:r>
          </w:p>
          <w:p w:rsidR="00B046FE" w:rsidRPr="006248C2" w:rsidRDefault="00B046FE" w:rsidP="005B331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248C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15.03. 2018г.</w:t>
            </w:r>
          </w:p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</w:tcPr>
          <w:p w:rsidR="00062028" w:rsidRPr="006248C2" w:rsidRDefault="00B046FE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</w:tcPr>
          <w:p w:rsidR="00062028" w:rsidRPr="006248C2" w:rsidRDefault="00B046FE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62028" w:rsidRPr="005B3317" w:rsidTr="006248C2">
        <w:trPr>
          <w:trHeight w:val="935"/>
        </w:trPr>
        <w:tc>
          <w:tcPr>
            <w:tcW w:w="850" w:type="dxa"/>
          </w:tcPr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062028" w:rsidRPr="006248C2" w:rsidRDefault="00B046FE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«Успехи нашей группы»</w:t>
            </w:r>
          </w:p>
        </w:tc>
        <w:tc>
          <w:tcPr>
            <w:tcW w:w="2977" w:type="dxa"/>
          </w:tcPr>
          <w:p w:rsidR="00062028" w:rsidRPr="006248C2" w:rsidRDefault="00B046FE" w:rsidP="005B3317">
            <w:pPr>
              <w:pStyle w:val="a8"/>
              <w:spacing w:line="276" w:lineRule="auto"/>
              <w:jc w:val="both"/>
              <w:rPr>
                <w:szCs w:val="28"/>
              </w:rPr>
            </w:pPr>
            <w:r w:rsidRPr="006248C2">
              <w:rPr>
                <w:szCs w:val="28"/>
              </w:rPr>
              <w:t>подведение итогов образовательной деятельности</w:t>
            </w:r>
          </w:p>
        </w:tc>
        <w:tc>
          <w:tcPr>
            <w:tcW w:w="1558" w:type="dxa"/>
          </w:tcPr>
          <w:p w:rsidR="00B046FE" w:rsidRPr="006248C2" w:rsidRDefault="00B046FE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№4 14.05.2019</w:t>
            </w:r>
          </w:p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9" w:type="dxa"/>
          </w:tcPr>
          <w:p w:rsidR="00B046FE" w:rsidRPr="006248C2" w:rsidRDefault="00B046FE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062028" w:rsidRPr="006248C2" w:rsidRDefault="00062028" w:rsidP="005B33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062028" w:rsidRPr="006248C2" w:rsidRDefault="00B046FE" w:rsidP="006248C2">
            <w:pPr>
              <w:spacing w:after="0"/>
              <w:ind w:right="38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</w:tbl>
    <w:p w:rsidR="00062028" w:rsidRPr="005B3317" w:rsidRDefault="00062028" w:rsidP="005B3317">
      <w:pPr>
        <w:pStyle w:val="a8"/>
        <w:spacing w:line="276" w:lineRule="auto"/>
        <w:jc w:val="both"/>
        <w:rPr>
          <w:sz w:val="28"/>
          <w:szCs w:val="28"/>
        </w:rPr>
      </w:pPr>
      <w:r w:rsidRPr="005B3317">
        <w:rPr>
          <w:rStyle w:val="a9"/>
          <w:sz w:val="28"/>
          <w:szCs w:val="28"/>
        </w:rPr>
        <w:lastRenderedPageBreak/>
        <w:t>Совместная деятельность</w:t>
      </w:r>
      <w:r w:rsidRPr="005B3317">
        <w:rPr>
          <w:sz w:val="28"/>
          <w:szCs w:val="28"/>
        </w:rPr>
        <w:t>: привлечение родителей к организации</w:t>
      </w:r>
      <w:r w:rsidR="00B046FE" w:rsidRPr="005B3317">
        <w:rPr>
          <w:sz w:val="28"/>
          <w:szCs w:val="28"/>
        </w:rPr>
        <w:t xml:space="preserve"> конкурсов, прогулок,</w:t>
      </w:r>
      <w:r w:rsidRPr="005B3317">
        <w:rPr>
          <w:sz w:val="28"/>
          <w:szCs w:val="28"/>
        </w:rPr>
        <w:t xml:space="preserve"> к участ</w:t>
      </w:r>
      <w:r w:rsidR="00B046FE" w:rsidRPr="005B3317">
        <w:rPr>
          <w:sz w:val="28"/>
          <w:szCs w:val="28"/>
        </w:rPr>
        <w:t>ию в</w:t>
      </w:r>
      <w:r w:rsidRPr="005B3317">
        <w:rPr>
          <w:sz w:val="28"/>
          <w:szCs w:val="28"/>
        </w:rPr>
        <w:t xml:space="preserve"> проектной деятельности.</w:t>
      </w:r>
      <w:r w:rsidRPr="005B3317">
        <w:rPr>
          <w:sz w:val="28"/>
          <w:szCs w:val="28"/>
        </w:rPr>
        <w:br/>
        <w:t>Создан сайт детского сада. Где родители (законные представители) могут оставить свои пожелания и предложения в гостевой книге, общаться на форуме, задавать интересующие вопросы и получать ответы. Родители п</w:t>
      </w:r>
      <w:r w:rsidR="00B046FE" w:rsidRPr="005B3317">
        <w:rPr>
          <w:sz w:val="28"/>
          <w:szCs w:val="28"/>
        </w:rPr>
        <w:t xml:space="preserve">ринимали активное участие жизни </w:t>
      </w:r>
      <w:r w:rsidRPr="005B3317">
        <w:rPr>
          <w:sz w:val="28"/>
          <w:szCs w:val="28"/>
        </w:rPr>
        <w:t>группы.</w:t>
      </w:r>
      <w:r w:rsidRPr="005B3317">
        <w:rPr>
          <w:sz w:val="28"/>
          <w:szCs w:val="28"/>
        </w:rPr>
        <w:br/>
        <w:t>В соответствии с годовым планом работы проводились общие и групповые родительские собрания. Систематически внутри группы для родителей оформлялись стенгазеты и коллективные работы, выпускались информационные листки, оформлялись папки-передвижки для педагогического просвещения родителей по различным областям развития детей.</w:t>
      </w:r>
    </w:p>
    <w:p w:rsidR="00B046FE" w:rsidRPr="005B3317" w:rsidRDefault="00062028" w:rsidP="005B3317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r w:rsidRPr="005B3317">
        <w:rPr>
          <w:b/>
          <w:bCs/>
          <w:sz w:val="28"/>
          <w:szCs w:val="28"/>
        </w:rPr>
        <w:t>Проводились консультации:</w:t>
      </w:r>
    </w:p>
    <w:p w:rsidR="00B046FE" w:rsidRPr="005B3317" w:rsidRDefault="00B046FE" w:rsidP="005B3317">
      <w:pPr>
        <w:pStyle w:val="c1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rStyle w:val="c5"/>
          <w:sz w:val="28"/>
          <w:szCs w:val="28"/>
        </w:rPr>
        <w:t xml:space="preserve"> «Кризис трех лет»</w:t>
      </w:r>
    </w:p>
    <w:p w:rsidR="00062028" w:rsidRPr="005B3317" w:rsidRDefault="00E5447D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bCs/>
          <w:sz w:val="28"/>
          <w:szCs w:val="28"/>
        </w:rPr>
        <w:t>"</w:t>
      </w:r>
      <w:r w:rsidR="00B046FE" w:rsidRPr="005B3317">
        <w:rPr>
          <w:bCs/>
          <w:sz w:val="28"/>
          <w:szCs w:val="28"/>
        </w:rPr>
        <w:t>Адаптация ребенка 3-4 лет к детскому саду</w:t>
      </w:r>
      <w:r w:rsidRPr="005B3317">
        <w:rPr>
          <w:bCs/>
          <w:sz w:val="28"/>
          <w:szCs w:val="28"/>
        </w:rPr>
        <w:t>"</w:t>
      </w:r>
    </w:p>
    <w:p w:rsidR="00E5447D" w:rsidRPr="005B3317" w:rsidRDefault="00E5447D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bCs/>
          <w:sz w:val="28"/>
          <w:szCs w:val="28"/>
        </w:rPr>
        <w:t>"Возрастные особенности детей 3-4 лет"</w:t>
      </w:r>
    </w:p>
    <w:p w:rsidR="00062028" w:rsidRPr="005B3317" w:rsidRDefault="00B046FE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 xml:space="preserve"> </w:t>
      </w:r>
      <w:r w:rsidR="00062028" w:rsidRPr="005B3317">
        <w:rPr>
          <w:sz w:val="28"/>
          <w:szCs w:val="28"/>
        </w:rPr>
        <w:t xml:space="preserve">«Профилактика простудных заболеваний», </w:t>
      </w:r>
    </w:p>
    <w:p w:rsidR="00E5447D" w:rsidRPr="005B3317" w:rsidRDefault="00E5447D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>"Ах, лето какого оно цвета?!"</w:t>
      </w:r>
    </w:p>
    <w:p w:rsidR="00E5447D" w:rsidRPr="005B3317" w:rsidRDefault="00E5447D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>"Что делать если ребенок плачет при расставании с родителями"</w:t>
      </w:r>
    </w:p>
    <w:p w:rsidR="00E5447D" w:rsidRPr="005B3317" w:rsidRDefault="00E5447D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>"Какие игрушки нужны детям"</w:t>
      </w:r>
    </w:p>
    <w:p w:rsidR="00B046FE" w:rsidRPr="005B3317" w:rsidRDefault="00B046FE" w:rsidP="005B331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>"Воспитание самостоятельности и культуры поведения"</w:t>
      </w:r>
    </w:p>
    <w:p w:rsidR="00062028" w:rsidRPr="005B3317" w:rsidRDefault="00062028" w:rsidP="005B3317">
      <w:pPr>
        <w:pStyle w:val="a8"/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</w:rPr>
      </w:pPr>
      <w:r w:rsidRPr="005B3317">
        <w:rPr>
          <w:sz w:val="28"/>
          <w:szCs w:val="28"/>
        </w:rPr>
        <w:t xml:space="preserve">«Поведение детей»;   </w:t>
      </w:r>
    </w:p>
    <w:p w:rsidR="00062028" w:rsidRPr="005B3317" w:rsidRDefault="00062028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«Дети с повышенной активностью»; </w:t>
      </w:r>
    </w:p>
    <w:p w:rsidR="00B046FE" w:rsidRPr="005B3317" w:rsidRDefault="00B046FE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"Роль развивающих игр для детей 3-4 лет" </w:t>
      </w:r>
    </w:p>
    <w:p w:rsidR="00062028" w:rsidRPr="005B3317" w:rsidRDefault="00062028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«Посещение мероприятий и режимных моментов»;</w:t>
      </w:r>
    </w:p>
    <w:p w:rsidR="00E5447D" w:rsidRPr="005B3317" w:rsidRDefault="00062028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 «В здоровом теле - здоровый дух»;</w:t>
      </w:r>
    </w:p>
    <w:p w:rsidR="00E5447D" w:rsidRPr="005B3317" w:rsidRDefault="00062028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 «Безопасность детей»</w:t>
      </w:r>
    </w:p>
    <w:p w:rsidR="00E5447D" w:rsidRPr="005B3317" w:rsidRDefault="00B046FE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"Мама, я сам"</w:t>
      </w:r>
    </w:p>
    <w:p w:rsidR="00E5447D" w:rsidRPr="005B3317" w:rsidRDefault="00B046FE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"Играем пальчиками - речь развиваем"</w:t>
      </w:r>
    </w:p>
    <w:p w:rsidR="00B046FE" w:rsidRPr="005B3317" w:rsidRDefault="00B046FE" w:rsidP="005B3317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"Убираю игрушки сам"</w:t>
      </w:r>
    </w:p>
    <w:p w:rsidR="00B046FE" w:rsidRPr="005B3317" w:rsidRDefault="00B046FE" w:rsidP="005B3317">
      <w:pPr>
        <w:pStyle w:val="a4"/>
        <w:numPr>
          <w:ilvl w:val="0"/>
          <w:numId w:val="6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"Научите ребенка узнавать цвета"</w:t>
      </w:r>
    </w:p>
    <w:p w:rsidR="00276B7D" w:rsidRPr="00276B7D" w:rsidRDefault="00E5447D" w:rsidP="00276B7D">
      <w:pPr>
        <w:pStyle w:val="a4"/>
        <w:numPr>
          <w:ilvl w:val="0"/>
          <w:numId w:val="6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"Как научить ребенка одеваться"</w:t>
      </w:r>
    </w:p>
    <w:p w:rsidR="00E5447D" w:rsidRPr="005B3317" w:rsidRDefault="00E5447D" w:rsidP="005B3317">
      <w:pPr>
        <w:pStyle w:val="a4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7D" w:rsidRPr="005B3317" w:rsidRDefault="00276B7D" w:rsidP="005B3317">
      <w:pPr>
        <w:pStyle w:val="a4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Перед родительским комитетом стояла непростая задача: доводить до каждой семьи и педагогов идеи сотрудничества. Результатом взаимодействия педагогов и родителей являются: </w:t>
      </w:r>
    </w:p>
    <w:p w:rsidR="00E5447D" w:rsidRPr="005B3317" w:rsidRDefault="00062028" w:rsidP="005B3317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повышение активности родителей в жизни группы и детского сада; </w:t>
      </w:r>
    </w:p>
    <w:p w:rsidR="00E5447D" w:rsidRPr="005B3317" w:rsidRDefault="00062028" w:rsidP="0040444C">
      <w:pPr>
        <w:pStyle w:val="a4"/>
        <w:numPr>
          <w:ilvl w:val="0"/>
          <w:numId w:val="8"/>
        </w:numPr>
        <w:ind w:left="142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lastRenderedPageBreak/>
        <w:t>выставки совместных поделок и рисунков детей и родителей;</w:t>
      </w:r>
    </w:p>
    <w:p w:rsidR="00E5447D" w:rsidRPr="006248C2" w:rsidRDefault="00062028" w:rsidP="0040444C">
      <w:pPr>
        <w:pStyle w:val="a4"/>
        <w:numPr>
          <w:ilvl w:val="0"/>
          <w:numId w:val="8"/>
        </w:numPr>
        <w:ind w:left="709" w:hanging="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совместной познавательно-исследовательской и проектной деятельности, спортивных мероприятиях. </w:t>
      </w:r>
    </w:p>
    <w:p w:rsidR="00062028" w:rsidRPr="005B3317" w:rsidRDefault="007947C0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062028" w:rsidRPr="005B3317">
        <w:rPr>
          <w:rFonts w:ascii="Times New Roman" w:hAnsi="Times New Roman" w:cs="Times New Roman"/>
          <w:b/>
          <w:sz w:val="28"/>
          <w:szCs w:val="28"/>
        </w:rPr>
        <w:t xml:space="preserve"> менялась информация на стендах:</w:t>
      </w:r>
      <w:r w:rsidR="00322D5E" w:rsidRPr="005B3317">
        <w:rPr>
          <w:rFonts w:ascii="Times New Roman" w:hAnsi="Times New Roman" w:cs="Times New Roman"/>
          <w:sz w:val="28"/>
          <w:szCs w:val="28"/>
        </w:rPr>
        <w:t xml:space="preserve"> </w:t>
      </w:r>
      <w:r w:rsidR="00062028" w:rsidRPr="005B3317">
        <w:rPr>
          <w:rFonts w:ascii="Times New Roman" w:hAnsi="Times New Roman" w:cs="Times New Roman"/>
          <w:sz w:val="28"/>
          <w:szCs w:val="28"/>
        </w:rPr>
        <w:t>«Витамины»; «Простудные заболев</w:t>
      </w:r>
      <w:r w:rsidR="00322D5E" w:rsidRPr="005B3317">
        <w:rPr>
          <w:rFonts w:ascii="Times New Roman" w:hAnsi="Times New Roman" w:cs="Times New Roman"/>
          <w:sz w:val="28"/>
          <w:szCs w:val="28"/>
        </w:rPr>
        <w:t>ания»;  "Народный календарь"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6202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 xml:space="preserve">В уголке поздравлений вывешивались поздравления  на «Новый год»; «День Матери»; «День защитника Отечества»;  «Международный женский день» и т.д. </w:t>
      </w:r>
    </w:p>
    <w:p w:rsidR="0006202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Ко дню рождения каждого ребенка вывешиваются поздравления.                    Постоянно меняется информация в папках – передвижках: «Правильное п</w:t>
      </w:r>
      <w:r w:rsidR="00322D5E" w:rsidRPr="005B3317">
        <w:rPr>
          <w:rFonts w:ascii="Times New Roman" w:hAnsi="Times New Roman" w:cs="Times New Roman"/>
          <w:sz w:val="28"/>
          <w:szCs w:val="28"/>
        </w:rPr>
        <w:t xml:space="preserve">итание», </w:t>
      </w:r>
      <w:r w:rsidRPr="005B3317">
        <w:rPr>
          <w:rFonts w:ascii="Times New Roman" w:hAnsi="Times New Roman" w:cs="Times New Roman"/>
          <w:sz w:val="28"/>
          <w:szCs w:val="28"/>
        </w:rPr>
        <w:t xml:space="preserve"> «Народный календарь», «Учимся н</w:t>
      </w:r>
      <w:r w:rsidR="00322D5E" w:rsidRPr="005B3317">
        <w:rPr>
          <w:rFonts w:ascii="Times New Roman" w:hAnsi="Times New Roman" w:cs="Times New Roman"/>
          <w:sz w:val="28"/>
          <w:szCs w:val="28"/>
        </w:rPr>
        <w:t xml:space="preserve">аблюдать», </w:t>
      </w:r>
      <w:r w:rsidRPr="005B3317">
        <w:rPr>
          <w:rFonts w:ascii="Times New Roman" w:hAnsi="Times New Roman" w:cs="Times New Roman"/>
          <w:bCs/>
          <w:iCs/>
          <w:sz w:val="28"/>
          <w:szCs w:val="28"/>
        </w:rPr>
        <w:t>«Осторожно ГРИПП» и т.д.</w:t>
      </w:r>
      <w:r w:rsidRPr="005B33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5B3317">
        <w:rPr>
          <w:rFonts w:ascii="Times New Roman" w:hAnsi="Times New Roman" w:cs="Times New Roman"/>
          <w:sz w:val="28"/>
          <w:szCs w:val="28"/>
        </w:rPr>
        <w:t>На протяжении всего года оформлялся фотостенд на разные  темы: «Жизнь детей в детском саду»; «День здоровья»; «Учимся, играя»;  «Наша любимая прогулка»; «Интерес</w:t>
      </w:r>
      <w:r w:rsidR="00322D5E" w:rsidRPr="005B3317">
        <w:rPr>
          <w:rFonts w:ascii="Times New Roman" w:hAnsi="Times New Roman" w:cs="Times New Roman"/>
          <w:sz w:val="28"/>
          <w:szCs w:val="28"/>
        </w:rPr>
        <w:t xml:space="preserve">ные события из жизни группы»; </w:t>
      </w:r>
      <w:r w:rsidRPr="005B3317">
        <w:rPr>
          <w:rFonts w:ascii="Times New Roman" w:hAnsi="Times New Roman" w:cs="Times New Roman"/>
          <w:sz w:val="28"/>
          <w:szCs w:val="28"/>
        </w:rPr>
        <w:t>и т.д., а также показывался родителям фотоотчет после каждого праздника и развлечения.</w:t>
      </w:r>
    </w:p>
    <w:p w:rsidR="00062028" w:rsidRPr="005B3317" w:rsidRDefault="00322D5E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2028" w:rsidRPr="005B3317">
        <w:rPr>
          <w:rFonts w:ascii="Times New Roman" w:hAnsi="Times New Roman" w:cs="Times New Roman"/>
          <w:b/>
          <w:sz w:val="28"/>
          <w:szCs w:val="28"/>
        </w:rPr>
        <w:t>протяжении всего года родителям предлагались:                                             Буклеты: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«По обучению правилам дорожного движения»;  «П</w:t>
      </w:r>
      <w:r w:rsidRPr="005B3317">
        <w:rPr>
          <w:rFonts w:ascii="Times New Roman" w:hAnsi="Times New Roman" w:cs="Times New Roman"/>
          <w:sz w:val="28"/>
          <w:szCs w:val="28"/>
        </w:rPr>
        <w:t xml:space="preserve">редвидеть + Научить = Уберечь» 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161C2D" w:rsidRPr="005B3317" w:rsidRDefault="00062028" w:rsidP="005B3317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b/>
          <w:sz w:val="28"/>
          <w:szCs w:val="28"/>
        </w:rPr>
        <w:t>Памятки:</w:t>
      </w:r>
      <w:r w:rsidRPr="005B3317">
        <w:rPr>
          <w:sz w:val="28"/>
          <w:szCs w:val="28"/>
        </w:rPr>
        <w:t xml:space="preserve"> </w:t>
      </w:r>
    </w:p>
    <w:p w:rsidR="00161C2D" w:rsidRPr="005B3317" w:rsidRDefault="00E5447D" w:rsidP="005B3317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c14"/>
          <w:sz w:val="28"/>
          <w:szCs w:val="28"/>
        </w:rPr>
      </w:pPr>
      <w:r w:rsidRPr="005B3317">
        <w:rPr>
          <w:sz w:val="28"/>
          <w:szCs w:val="28"/>
        </w:rPr>
        <w:t>"</w:t>
      </w:r>
      <w:r w:rsidRPr="005B3317">
        <w:rPr>
          <w:rStyle w:val="c19"/>
          <w:sz w:val="28"/>
          <w:szCs w:val="28"/>
        </w:rPr>
        <w:t xml:space="preserve">Мой веселый звонкий мяч" </w:t>
      </w:r>
      <w:r w:rsidRPr="005B3317">
        <w:rPr>
          <w:rStyle w:val="c14"/>
          <w:sz w:val="28"/>
          <w:szCs w:val="28"/>
        </w:rPr>
        <w:t>(Совместные игры  с малышом)</w:t>
      </w:r>
    </w:p>
    <w:p w:rsidR="00161C2D" w:rsidRPr="005B3317" w:rsidRDefault="00E5447D" w:rsidP="005B3317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c14"/>
          <w:sz w:val="28"/>
          <w:szCs w:val="28"/>
        </w:rPr>
      </w:pPr>
      <w:r w:rsidRPr="005B3317">
        <w:rPr>
          <w:rStyle w:val="c14"/>
          <w:sz w:val="28"/>
          <w:szCs w:val="28"/>
        </w:rPr>
        <w:t>На заметку родителям! Из жизни Книгоежек (как прививать малышу любовь к детской книге?)</w:t>
      </w:r>
    </w:p>
    <w:p w:rsidR="00161C2D" w:rsidRPr="005B3317" w:rsidRDefault="00E5447D" w:rsidP="005B3317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bCs/>
          <w:sz w:val="28"/>
          <w:szCs w:val="28"/>
        </w:rPr>
        <w:t>Чему должен научиться ребенок 3-4 лет за учебный год???</w:t>
      </w:r>
    </w:p>
    <w:p w:rsidR="00161C2D" w:rsidRPr="005B3317" w:rsidRDefault="00E5447D" w:rsidP="005B3317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bCs/>
          <w:kern w:val="36"/>
          <w:sz w:val="28"/>
          <w:szCs w:val="28"/>
        </w:rPr>
        <w:t xml:space="preserve">Памятка для родителей «Полезные игрушки» </w:t>
      </w:r>
    </w:p>
    <w:p w:rsidR="00161C2D" w:rsidRPr="005B3317" w:rsidRDefault="00161C2D" w:rsidP="005B3317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>"Правила общения в семье"</w:t>
      </w:r>
    </w:p>
    <w:p w:rsidR="00161C2D" w:rsidRPr="005B3317" w:rsidRDefault="00161C2D" w:rsidP="005B3317">
      <w:pPr>
        <w:pStyle w:val="c1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3317">
        <w:rPr>
          <w:sz w:val="28"/>
          <w:szCs w:val="28"/>
        </w:rPr>
        <w:t>"Как преодолеть капризы"</w:t>
      </w:r>
    </w:p>
    <w:p w:rsidR="00062028" w:rsidRPr="005B3317" w:rsidRDefault="00062028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28" w:rsidRPr="005B3317" w:rsidRDefault="007947C0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благоустроили площадку, сделали ремонт в группе и эстетически оформили, выполнили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C2D" w:rsidRPr="005B3317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062028" w:rsidRPr="005B3317">
        <w:rPr>
          <w:rFonts w:ascii="Times New Roman" w:hAnsi="Times New Roman" w:cs="Times New Roman"/>
          <w:sz w:val="28"/>
          <w:szCs w:val="28"/>
        </w:rPr>
        <w:t>к  ним организовали  выставки ра</w:t>
      </w:r>
      <w:r w:rsidR="00161C2D" w:rsidRPr="005B3317">
        <w:rPr>
          <w:rFonts w:ascii="Times New Roman" w:hAnsi="Times New Roman" w:cs="Times New Roman"/>
          <w:sz w:val="28"/>
          <w:szCs w:val="28"/>
        </w:rPr>
        <w:t>бот.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28" w:rsidRPr="005B3317" w:rsidRDefault="007947C0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оформлялись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тематические выставки рисунков и поделок </w:t>
      </w:r>
      <w:r w:rsidR="00161C2D" w:rsidRPr="005B33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2D5E" w:rsidRPr="005B3317">
        <w:rPr>
          <w:rFonts w:ascii="Times New Roman" w:hAnsi="Times New Roman" w:cs="Times New Roman"/>
          <w:sz w:val="28"/>
          <w:szCs w:val="28"/>
        </w:rPr>
        <w:t>«Что на осень подарила»;  «Подарки для деда мороза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»;  «Осторожно огонь» "Внимание дорога";  «Мой папа»; «Подарочки для мамочки»;  «Пасхальное чудо»; «Встречаем весну»;  «День  победы» и т.д.   </w:t>
      </w:r>
    </w:p>
    <w:p w:rsidR="0044231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lastRenderedPageBreak/>
        <w:t>Особенно хочется отметить семьи родителей, которые принимали активное участие в жизни детского са</w:t>
      </w:r>
      <w:r w:rsidR="007947C0">
        <w:rPr>
          <w:rFonts w:ascii="Times New Roman" w:hAnsi="Times New Roman" w:cs="Times New Roman"/>
          <w:sz w:val="28"/>
          <w:szCs w:val="28"/>
        </w:rPr>
        <w:t xml:space="preserve">да и группы: </w:t>
      </w:r>
      <w:r w:rsidR="00161C2D" w:rsidRPr="005B3317">
        <w:rPr>
          <w:rFonts w:ascii="Times New Roman" w:hAnsi="Times New Roman" w:cs="Times New Roman"/>
          <w:sz w:val="28"/>
          <w:szCs w:val="28"/>
        </w:rPr>
        <w:t>это семьи Бычковых</w:t>
      </w:r>
      <w:r w:rsidRPr="005B3317">
        <w:rPr>
          <w:rFonts w:ascii="Times New Roman" w:hAnsi="Times New Roman" w:cs="Times New Roman"/>
          <w:sz w:val="28"/>
          <w:szCs w:val="28"/>
        </w:rPr>
        <w:t>,</w:t>
      </w:r>
      <w:r w:rsidR="00161C2D" w:rsidRPr="005B3317">
        <w:rPr>
          <w:rFonts w:ascii="Times New Roman" w:hAnsi="Times New Roman" w:cs="Times New Roman"/>
          <w:sz w:val="28"/>
          <w:szCs w:val="28"/>
        </w:rPr>
        <w:t xml:space="preserve"> Добында, Корневых, </w:t>
      </w:r>
      <w:r w:rsidRPr="005B3317">
        <w:rPr>
          <w:rFonts w:ascii="Times New Roman" w:hAnsi="Times New Roman" w:cs="Times New Roman"/>
          <w:sz w:val="28"/>
          <w:szCs w:val="28"/>
        </w:rPr>
        <w:t xml:space="preserve"> </w:t>
      </w:r>
      <w:r w:rsidR="00161C2D" w:rsidRPr="005B3317">
        <w:rPr>
          <w:rFonts w:ascii="Times New Roman" w:hAnsi="Times New Roman" w:cs="Times New Roman"/>
          <w:sz w:val="28"/>
          <w:szCs w:val="28"/>
        </w:rPr>
        <w:t xml:space="preserve">Мальцевых, Луниных, Салун, Сухановых, Якуповых, </w:t>
      </w:r>
      <w:r w:rsidR="00FC5166" w:rsidRPr="005B3317">
        <w:rPr>
          <w:rFonts w:ascii="Times New Roman" w:hAnsi="Times New Roman" w:cs="Times New Roman"/>
          <w:sz w:val="28"/>
          <w:szCs w:val="28"/>
        </w:rPr>
        <w:t>С</w:t>
      </w:r>
      <w:r w:rsidR="00161C2D" w:rsidRPr="005B3317">
        <w:rPr>
          <w:rFonts w:ascii="Times New Roman" w:hAnsi="Times New Roman" w:cs="Times New Roman"/>
          <w:sz w:val="28"/>
          <w:szCs w:val="28"/>
        </w:rPr>
        <w:t>и</w:t>
      </w:r>
      <w:r w:rsidR="00FC5166" w:rsidRPr="005B3317">
        <w:rPr>
          <w:rFonts w:ascii="Times New Roman" w:hAnsi="Times New Roman" w:cs="Times New Roman"/>
          <w:sz w:val="28"/>
          <w:szCs w:val="28"/>
        </w:rPr>
        <w:t>н</w:t>
      </w:r>
      <w:r w:rsidR="00161C2D" w:rsidRPr="005B3317">
        <w:rPr>
          <w:rFonts w:ascii="Times New Roman" w:hAnsi="Times New Roman" w:cs="Times New Roman"/>
          <w:sz w:val="28"/>
          <w:szCs w:val="28"/>
        </w:rPr>
        <w:t>киных</w:t>
      </w:r>
      <w:r w:rsidR="00442318">
        <w:rPr>
          <w:rFonts w:ascii="Times New Roman" w:hAnsi="Times New Roman" w:cs="Times New Roman"/>
          <w:sz w:val="28"/>
          <w:szCs w:val="28"/>
        </w:rPr>
        <w:t>, Хасяновых, Юрченко, Корниловых.</w:t>
      </w:r>
      <w:r w:rsidR="00540E88">
        <w:rPr>
          <w:rFonts w:ascii="Times New Roman" w:hAnsi="Times New Roman" w:cs="Times New Roman"/>
          <w:sz w:val="28"/>
          <w:szCs w:val="28"/>
        </w:rPr>
        <w:t xml:space="preserve"> 12 семей - 46%</w:t>
      </w:r>
    </w:p>
    <w:p w:rsidR="00062028" w:rsidRPr="005B3317" w:rsidRDefault="00062028" w:rsidP="005B3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947C0">
        <w:rPr>
          <w:rFonts w:ascii="Times New Roman" w:hAnsi="Times New Roman" w:cs="Times New Roman"/>
          <w:b/>
          <w:sz w:val="28"/>
          <w:szCs w:val="28"/>
        </w:rPr>
        <w:t>.</w:t>
      </w:r>
      <w:r w:rsidRPr="005B3317">
        <w:rPr>
          <w:rFonts w:ascii="Times New Roman" w:hAnsi="Times New Roman" w:cs="Times New Roman"/>
          <w:b/>
          <w:sz w:val="28"/>
          <w:szCs w:val="28"/>
        </w:rPr>
        <w:t xml:space="preserve"> Участие в общественной жизни ДОУ</w:t>
      </w:r>
    </w:p>
    <w:p w:rsidR="00FC5166" w:rsidRPr="005B3317" w:rsidRDefault="00FC5166" w:rsidP="005B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В марте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с коллективом МАДОУ воспитатели Егорова М.Н. и Горошникова Т. С. участ</w:t>
      </w:r>
      <w:r w:rsidR="007947C0">
        <w:rPr>
          <w:rFonts w:ascii="Times New Roman" w:hAnsi="Times New Roman" w:cs="Times New Roman"/>
          <w:sz w:val="28"/>
          <w:szCs w:val="28"/>
        </w:rPr>
        <w:t>вовали в конкурсе «Битва хоров» в Тайбинском клубе с песней</w:t>
      </w:r>
      <w:r w:rsidR="005B3317" w:rsidRPr="005B3317">
        <w:rPr>
          <w:rFonts w:ascii="Times New Roman" w:hAnsi="Times New Roman" w:cs="Times New Roman"/>
          <w:sz w:val="28"/>
          <w:szCs w:val="28"/>
        </w:rPr>
        <w:t xml:space="preserve"> </w:t>
      </w:r>
      <w:r w:rsidR="007947C0" w:rsidRPr="005B3317">
        <w:rPr>
          <w:rFonts w:ascii="Times New Roman" w:hAnsi="Times New Roman" w:cs="Times New Roman"/>
          <w:sz w:val="28"/>
          <w:szCs w:val="28"/>
        </w:rPr>
        <w:t>попурри</w:t>
      </w:r>
      <w:r w:rsidR="007947C0">
        <w:rPr>
          <w:rFonts w:ascii="Times New Roman" w:hAnsi="Times New Roman" w:cs="Times New Roman"/>
          <w:sz w:val="28"/>
          <w:szCs w:val="28"/>
        </w:rPr>
        <w:t xml:space="preserve"> "Без расставаний </w:t>
      </w:r>
      <w:r w:rsidR="005B3317" w:rsidRPr="005B3317">
        <w:rPr>
          <w:rFonts w:ascii="Times New Roman" w:hAnsi="Times New Roman" w:cs="Times New Roman"/>
          <w:sz w:val="28"/>
          <w:szCs w:val="28"/>
        </w:rPr>
        <w:t>не бывает встреч"</w:t>
      </w:r>
    </w:p>
    <w:p w:rsidR="00540E88" w:rsidRPr="0040444C" w:rsidRDefault="007947C0" w:rsidP="0040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проходили субботники, по облагоражи</w:t>
      </w:r>
      <w:r>
        <w:rPr>
          <w:rFonts w:ascii="Times New Roman" w:hAnsi="Times New Roman" w:cs="Times New Roman"/>
          <w:sz w:val="28"/>
          <w:szCs w:val="28"/>
        </w:rPr>
        <w:t>ванию территории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ДОУ,  воспитатели принимали активное участие.</w:t>
      </w:r>
    </w:p>
    <w:p w:rsidR="0040444C" w:rsidRDefault="0040444C" w:rsidP="005B33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02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3317">
        <w:rPr>
          <w:rFonts w:ascii="Times New Roman" w:hAnsi="Times New Roman" w:cs="Times New Roman"/>
          <w:b/>
          <w:sz w:val="28"/>
          <w:szCs w:val="28"/>
        </w:rPr>
        <w:t>I. Достижения     детей</w:t>
      </w:r>
      <w:r w:rsidRPr="005B33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</w:t>
      </w:r>
    </w:p>
    <w:p w:rsidR="00FC5166" w:rsidRPr="005B3317" w:rsidRDefault="00AD4487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028" w:rsidRPr="005B3317">
        <w:rPr>
          <w:rFonts w:ascii="Times New Roman" w:hAnsi="Times New Roman" w:cs="Times New Roman"/>
          <w:sz w:val="28"/>
          <w:szCs w:val="28"/>
        </w:rPr>
        <w:t>Творческая и познавательная активность детей проявляется в желании участвовать в творческих конкурсах. В 201</w:t>
      </w:r>
      <w:r w:rsidR="00FC5166" w:rsidRPr="005B3317">
        <w:rPr>
          <w:rFonts w:ascii="Times New Roman" w:hAnsi="Times New Roman" w:cs="Times New Roman"/>
          <w:sz w:val="28"/>
          <w:szCs w:val="28"/>
        </w:rPr>
        <w:t>8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- 201</w:t>
      </w:r>
      <w:r w:rsidR="00FC5166" w:rsidRPr="005B3317">
        <w:rPr>
          <w:rFonts w:ascii="Times New Roman" w:hAnsi="Times New Roman" w:cs="Times New Roman"/>
          <w:sz w:val="28"/>
          <w:szCs w:val="28"/>
        </w:rPr>
        <w:t>9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учебном году группа "Капитошка" принимала активное участие</w:t>
      </w:r>
      <w:r w:rsidR="008D26BA" w:rsidRPr="005B3317">
        <w:rPr>
          <w:rFonts w:ascii="Times New Roman" w:hAnsi="Times New Roman" w:cs="Times New Roman"/>
          <w:sz w:val="28"/>
          <w:szCs w:val="28"/>
        </w:rPr>
        <w:t xml:space="preserve"> в конкурсах. Приняли участие 8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 - детей</w:t>
      </w:r>
      <w:r w:rsidR="008D26BA" w:rsidRPr="005B3317">
        <w:rPr>
          <w:rFonts w:ascii="Times New Roman" w:hAnsi="Times New Roman" w:cs="Times New Roman"/>
          <w:sz w:val="28"/>
          <w:szCs w:val="28"/>
        </w:rPr>
        <w:t xml:space="preserve"> 30%</w:t>
      </w:r>
      <w:r w:rsidR="00062028" w:rsidRPr="005B3317">
        <w:rPr>
          <w:rFonts w:ascii="Times New Roman" w:hAnsi="Times New Roman" w:cs="Times New Roman"/>
          <w:sz w:val="28"/>
          <w:szCs w:val="28"/>
        </w:rPr>
        <w:t xml:space="preserve">. </w:t>
      </w:r>
      <w:r w:rsidR="008D26BA" w:rsidRPr="005B3317">
        <w:rPr>
          <w:rFonts w:ascii="Times New Roman" w:hAnsi="Times New Roman" w:cs="Times New Roman"/>
          <w:sz w:val="28"/>
          <w:szCs w:val="28"/>
        </w:rPr>
        <w:t>Все дети заняли 1 - 3 места.</w:t>
      </w:r>
    </w:p>
    <w:p w:rsidR="00894565" w:rsidRPr="005B3317" w:rsidRDefault="00894565" w:rsidP="005B33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33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Воспитанники, участвовавшие в различных конкурсах.</w:t>
      </w:r>
    </w:p>
    <w:tbl>
      <w:tblPr>
        <w:tblStyle w:val="11"/>
        <w:tblW w:w="10181" w:type="dxa"/>
        <w:jc w:val="center"/>
        <w:tblLook w:val="04A0"/>
      </w:tblPr>
      <w:tblGrid>
        <w:gridCol w:w="498"/>
        <w:gridCol w:w="2051"/>
        <w:gridCol w:w="1920"/>
        <w:gridCol w:w="1898"/>
        <w:gridCol w:w="1627"/>
        <w:gridCol w:w="1029"/>
        <w:gridCol w:w="1480"/>
      </w:tblGrid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Вид конкурсного мероприятия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«Мои таланты»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«Новый год в лесу»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Юрченко Варвара категория 2-4г.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Рук. Горошникова  Т.С.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Диплом 1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Декабрь 2018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«Солнечный свет»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 xml:space="preserve">Поделка 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«Запасливый ежик»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Лунин Александр категория 2-4г. Рук. Горошникова  Т.С.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Декабрь 2018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«Солнечный свет»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Поделка декоративно – прикладное творчество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Салун Иван категория 2-4г.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Рук. Егорова М.Н.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Ноябрь 2018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 xml:space="preserve">«Солнечный </w:t>
            </w:r>
            <w:r w:rsidRPr="0062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свет»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Поделка </w:t>
            </w:r>
            <w:r w:rsidRPr="0062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декоративно – прикладное творчество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48C2">
              <w:rPr>
                <w:rFonts w:ascii="Times New Roman" w:hAnsi="Times New Roman"/>
                <w:sz w:val="24"/>
                <w:szCs w:val="28"/>
              </w:rPr>
              <w:lastRenderedPageBreak/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 xml:space="preserve">Жилин </w:t>
            </w:r>
            <w:r w:rsidRPr="0062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Макар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категория 2-4г.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Рук. Егорова М.Н.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  <w:r w:rsidRPr="006248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2018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«Мои таланты»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«Предновогодня фантазия»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 xml:space="preserve">Мальцева Диана 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Рук. Горошникова  Т.С.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Диплом 1 место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Декабрь 2018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«Всероссийский информационный портал Лидер»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Поделка декоративно – прикладное творчества Подарок к 8 марта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Юрченко Варя категория 2-4г. Рук. Егорова М.Н.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Лаурет 2 степени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Март 2019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«Всероссийский информационный портал Лидер»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Поделка декоративно – прикладное творчества Подарок к 8 марта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 xml:space="preserve">Пискун Марк 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 2-4г. Горошникова Т.С.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Лаурет 2 степени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Март 2019</w:t>
            </w:r>
          </w:p>
        </w:tc>
      </w:tr>
      <w:tr w:rsidR="00FC5166" w:rsidRPr="005B3317" w:rsidTr="00060495">
        <w:trPr>
          <w:jc w:val="center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5B3317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«Всероссийский информационный портал Лидер»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Поделка декоративно – прикладное творчества Подарок к 8 марта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Добында Александра</w:t>
            </w:r>
          </w:p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 2-4г. Рук. Егорова М.Н.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Лаурет 2 степени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166" w:rsidRPr="006248C2" w:rsidRDefault="00FC5166" w:rsidP="005B3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48C2">
              <w:rPr>
                <w:rFonts w:ascii="Times New Roman" w:hAnsi="Times New Roman" w:cs="Times New Roman"/>
                <w:sz w:val="24"/>
                <w:szCs w:val="28"/>
              </w:rPr>
              <w:t>Март 2019</w:t>
            </w:r>
          </w:p>
        </w:tc>
      </w:tr>
    </w:tbl>
    <w:p w:rsidR="00062028" w:rsidRP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317" w:rsidRDefault="00062028" w:rsidP="005B3317">
      <w:pPr>
        <w:jc w:val="both"/>
        <w:rPr>
          <w:rFonts w:ascii="Times New Roman" w:hAnsi="Times New Roman" w:cs="Times New Roman"/>
          <w:sz w:val="28"/>
          <w:szCs w:val="28"/>
        </w:rPr>
      </w:pPr>
      <w:r w:rsidRPr="005B3317">
        <w:rPr>
          <w:rFonts w:ascii="Times New Roman" w:hAnsi="Times New Roman" w:cs="Times New Roman"/>
          <w:sz w:val="28"/>
          <w:szCs w:val="28"/>
        </w:rPr>
        <w:t>В течение всего года дети</w:t>
      </w:r>
      <w:r w:rsidR="005669A4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5B3317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во всех праздниках и развлечениях ДОУ.</w:t>
      </w:r>
    </w:p>
    <w:p w:rsidR="005B3317" w:rsidRPr="007C38C3" w:rsidRDefault="005B3317" w:rsidP="005B3317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38C3">
        <w:rPr>
          <w:color w:val="000000"/>
          <w:sz w:val="28"/>
          <w:szCs w:val="28"/>
        </w:rPr>
        <w:t>В течение года соблюдался режим дня и все санитарно-гигиенические требования к пребыванию детей в ДОУ. С детьми системати</w:t>
      </w:r>
      <w:r w:rsidR="005669A4">
        <w:rPr>
          <w:color w:val="000000"/>
          <w:sz w:val="28"/>
          <w:szCs w:val="28"/>
        </w:rPr>
        <w:t>чески проводилась</w:t>
      </w:r>
      <w:r w:rsidRPr="007C38C3">
        <w:rPr>
          <w:color w:val="000000"/>
          <w:sz w:val="28"/>
          <w:szCs w:val="28"/>
        </w:rPr>
        <w:t xml:space="preserve"> образовательная деятельность в соответствии с основной общеобразовательной программой, реализуемой в ДОУ. И утвержденным расписанием образовательной деятельности.</w:t>
      </w:r>
      <w:r w:rsidRPr="000B0DC4">
        <w:rPr>
          <w:color w:val="000000"/>
          <w:sz w:val="28"/>
          <w:szCs w:val="28"/>
        </w:rPr>
        <w:t xml:space="preserve"> </w:t>
      </w:r>
      <w:r w:rsidRPr="007C38C3">
        <w:rPr>
          <w:color w:val="000000"/>
          <w:sz w:val="28"/>
          <w:szCs w:val="28"/>
        </w:rPr>
        <w:t>Все виды деятельности представляют основные направления развития детей:</w:t>
      </w:r>
    </w:p>
    <w:p w:rsidR="005B3317" w:rsidRPr="000B0DC4" w:rsidRDefault="005B3317" w:rsidP="005B3317">
      <w:pPr>
        <w:numPr>
          <w:ilvl w:val="0"/>
          <w:numId w:val="10"/>
        </w:num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0DC4">
        <w:rPr>
          <w:sz w:val="28"/>
          <w:szCs w:val="28"/>
        </w:rPr>
        <w:t xml:space="preserve"> </w:t>
      </w:r>
      <w:r w:rsidRPr="000B0DC4">
        <w:rPr>
          <w:rFonts w:ascii="Times New Roman" w:hAnsi="Times New Roman"/>
          <w:color w:val="000000"/>
          <w:sz w:val="28"/>
          <w:szCs w:val="28"/>
        </w:rPr>
        <w:t>социально-коммуникативное развитие;</w:t>
      </w:r>
    </w:p>
    <w:p w:rsidR="005B3317" w:rsidRPr="000B0DC4" w:rsidRDefault="005B3317" w:rsidP="005B3317">
      <w:pPr>
        <w:numPr>
          <w:ilvl w:val="0"/>
          <w:numId w:val="10"/>
        </w:num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0DC4">
        <w:rPr>
          <w:rFonts w:ascii="Times New Roman" w:hAnsi="Times New Roman"/>
          <w:color w:val="000000"/>
          <w:sz w:val="28"/>
          <w:szCs w:val="28"/>
        </w:rPr>
        <w:t>познавательное развитие;</w:t>
      </w:r>
    </w:p>
    <w:p w:rsidR="005B3317" w:rsidRPr="000B0DC4" w:rsidRDefault="005B3317" w:rsidP="005B3317">
      <w:pPr>
        <w:numPr>
          <w:ilvl w:val="0"/>
          <w:numId w:val="10"/>
        </w:num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0DC4">
        <w:rPr>
          <w:rFonts w:ascii="Times New Roman" w:hAnsi="Times New Roman"/>
          <w:color w:val="000000"/>
          <w:sz w:val="28"/>
          <w:szCs w:val="28"/>
        </w:rPr>
        <w:t>речевое развитие;</w:t>
      </w:r>
    </w:p>
    <w:p w:rsidR="005B3317" w:rsidRPr="000B0DC4" w:rsidRDefault="005B3317" w:rsidP="005B3317">
      <w:pPr>
        <w:numPr>
          <w:ilvl w:val="0"/>
          <w:numId w:val="10"/>
        </w:num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0DC4">
        <w:rPr>
          <w:rFonts w:ascii="Times New Roman" w:hAnsi="Times New Roman"/>
          <w:color w:val="000000"/>
          <w:sz w:val="28"/>
          <w:szCs w:val="28"/>
        </w:rPr>
        <w:lastRenderedPageBreak/>
        <w:t>художественно-эстетическое развитие;</w:t>
      </w:r>
    </w:p>
    <w:p w:rsidR="005B3317" w:rsidRDefault="005B3317" w:rsidP="005B3317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5669A4">
        <w:rPr>
          <w:color w:val="000000"/>
          <w:sz w:val="28"/>
          <w:szCs w:val="28"/>
        </w:rPr>
        <w:t xml:space="preserve"> </w:t>
      </w:r>
      <w:r w:rsidRPr="000B0DC4">
        <w:rPr>
          <w:color w:val="000000"/>
          <w:sz w:val="28"/>
          <w:szCs w:val="28"/>
        </w:rPr>
        <w:t>физическое развитие.</w:t>
      </w:r>
      <w:r w:rsidRPr="00A86F10">
        <w:rPr>
          <w:color w:val="000000"/>
          <w:sz w:val="28"/>
          <w:szCs w:val="28"/>
        </w:rPr>
        <w:t xml:space="preserve"> </w:t>
      </w:r>
    </w:p>
    <w:p w:rsidR="005B3317" w:rsidRDefault="005B3317" w:rsidP="00276B7D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38C3">
        <w:rPr>
          <w:color w:val="000000"/>
          <w:sz w:val="28"/>
          <w:szCs w:val="28"/>
        </w:rPr>
        <w:t xml:space="preserve">В группе всё оборудование, игры, игрушки находятся в доступном удобном месте, дети могут самостоятельно выбирать вид деятельности. </w:t>
      </w: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индивидуального развития воспитанников во второй младшей группе «Капитошка» 2018-2019 учебный год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оценка индивидуального развития   в группе была проведена у 26 человек. На начало года списочный состав был 27 человек, в течение года состав группы изменился, на конец года списочный состав составил 26 детей.  Выбыли: Бедарев Александр и Мутагарова Эльмира. </w:t>
      </w: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январе 2019 года в группу прибыла Гаврилова Анна из детского сада №61 Киселевского городского округа.  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посещаемость в группе составила 58,31%, заболеваемость</w:t>
      </w: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21,5%. Причиной пропусков являются пропуски без уважительной причины, отпуск и заболеваемость детей. 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цели и задачи, поставленные на этот год, мы выполнили. Для решения этих задач проводилась систематическая планомерная работа.  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использовали различные средства физического воспитания, такие как: рациональный режим питания, закаливание, различные виды двигательной активности (утренняя гимнастика, бодрящая</w:t>
      </w:r>
      <w:r w:rsidRPr="003533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гимнастика, физминутки, развивающие упражнения, развлечения, спортивные занятия). 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оценки индивидуального физического развития детей группы в конце учебного года показал, что у 73% детей данная область сформирована в соответствии с возрастом. А у 27% частичная сформированость физического развития. По показателям: умение ходить и бегать в разных направлениях сохраняя равновесие по указанию взрослого и умение энергично отталкиваться в прыжках на двух ногах, и прыжках в длину с места 100% детей с высоким результатом. Но следует продолжать работу с детьми по формированию умения лазать по лестнице-стремянке, </w:t>
      </w: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гимнастической стенке, бросании и ловли мяча, метании предметов правой и левой рукой поочередно. В своей работе уделить внимание подвижным и малоподвижным играм на формирование ориентировки в пространстве.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оценки речевого развития показал, что 15 воспитанников группы – это 58%, имеют высокие показатели сформированости развития речи, у 10 – это 38% детей, частичная сформированость, 4% - это один воспитанник группы у которого речь сформирована плохо. Некоторые дети затрудняются поддерживать беседу, в речи допускают грамматические ошибки, речь не внятная. Следует продолжать работу с детьми через дидактические игры, беседы, особое внимание уделить консультированию родителей по данной области.  </w:t>
      </w:r>
    </w:p>
    <w:p w:rsidR="0035330E" w:rsidRPr="0035330E" w:rsidRDefault="0035330E" w:rsidP="003533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оценки познавательного развития, отмечается положительная динамика и были получены следующие результаты: у 23% (6 человек) детей показатели сформированости в соответствии с возрастными нормами, 77% воспитанников имеют частичную сформированость. Так некоторые дети затрудняются в ориентировке в помещении детского сада, знании своего города, группировании предметов. Рекомендуется включить в работу больше индивидуальных занятий и дидактических игр для расширения и закрепления полученных знаний. Особое внимание уделить внимание формированию целостной картины миры, сенсорных эталонов и элементарных математических представлений.</w:t>
      </w:r>
    </w:p>
    <w:p w:rsidR="0035330E" w:rsidRPr="0035330E" w:rsidRDefault="0035330E" w:rsidP="0035330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оценки художественно-эстетического развития, можно сказать что у 12 воспитанников группы (46%) имеются высокие показатели сформированости в данной области, а у 54% частично сформированные, что так же является возрастной нормой. Рекомендуется продолжать совершенствовать технику рисования, лепки, аппликации, развивать творческие способности воспитанников в соответствии с их потребностями и программными требованиями. </w:t>
      </w:r>
    </w:p>
    <w:p w:rsidR="0035330E" w:rsidRDefault="0035330E" w:rsidP="0035330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оценку социально-коммуникативного развития, можно сделать следующие выводы: 8 воспитанников группы – 31%, имеют </w:t>
      </w:r>
      <w:r w:rsidRPr="0035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высокие показатели развития в данной области, 69%- 18 детей с показателями частичной сформированности. 22% воспитанников понимают социальную оценку поступков сверстников или героев литературных произведений,  42% детей могут принимать на себя роль, объединять несколько игровых действий в единую сюжетную линию. Следует продолжать работу с детьми по умению вести ролевые диалоги, применять игровые правила, разыгрывать отрывки из знакомых сказок.  </w:t>
      </w: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44C" w:rsidRDefault="0040444C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44C" w:rsidRDefault="0040444C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44C" w:rsidRDefault="0040444C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Физическое развитие</w:t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835" cy="3684494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835" cy="36844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Речевое развитие</w:t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0200" cy="338137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835" cy="3684494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C2" w:rsidRDefault="006248C2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Познавательное развитие</w:t>
      </w:r>
    </w:p>
    <w:p w:rsidR="0035330E" w:rsidRPr="0035330E" w:rsidRDefault="0035330E" w:rsidP="003533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0870" cy="3200400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835" cy="3684494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3259" cy="3402106"/>
            <wp:effectExtent l="0" t="0" r="2540" b="8255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330E" w:rsidRPr="0035330E" w:rsidRDefault="0035330E" w:rsidP="003533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rPr>
          <w:rFonts w:eastAsia="Times New Roman" w:cs="Times New Roman"/>
          <w:lang w:eastAsia="ru-RU"/>
        </w:rPr>
      </w:pPr>
      <w:r w:rsidRPr="0035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835" cy="3684494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330E" w:rsidRPr="0035330E" w:rsidRDefault="0035330E" w:rsidP="0035330E">
      <w:pPr>
        <w:rPr>
          <w:rFonts w:eastAsia="Times New Roman" w:cs="Times New Roman"/>
          <w:lang w:eastAsia="ru-RU"/>
        </w:rPr>
      </w:pPr>
    </w:p>
    <w:p w:rsid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Социально-коммуникативное развитие</w:t>
      </w: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3259" cy="3402106"/>
            <wp:effectExtent l="0" t="0" r="2540" b="825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330E" w:rsidRPr="0035330E" w:rsidRDefault="0035330E" w:rsidP="003533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0E" w:rsidRPr="0035330E" w:rsidRDefault="0035330E" w:rsidP="003533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835" cy="3684494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330E" w:rsidRDefault="0035330E" w:rsidP="00276B7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330E" w:rsidRDefault="0035330E" w:rsidP="00276B7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330E" w:rsidRDefault="0035330E" w:rsidP="00276B7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B7D" w:rsidRPr="00276B7D" w:rsidRDefault="00276B7D" w:rsidP="00276B7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4B98">
        <w:rPr>
          <w:rFonts w:ascii="Times New Roman" w:hAnsi="Times New Roman"/>
          <w:b/>
          <w:sz w:val="28"/>
          <w:szCs w:val="28"/>
        </w:rPr>
        <w:lastRenderedPageBreak/>
        <w:t>В перспективах на следующий учебный год планируется:</w:t>
      </w:r>
    </w:p>
    <w:p w:rsidR="0035330E" w:rsidRPr="0035330E" w:rsidRDefault="0035330E" w:rsidP="0035330E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C38C3">
        <w:rPr>
          <w:color w:val="000000"/>
          <w:sz w:val="28"/>
          <w:szCs w:val="28"/>
        </w:rPr>
        <w:t>крепление здоровья, развития двигательной и гигиенической культуры детей</w:t>
      </w:r>
      <w:r>
        <w:rPr>
          <w:color w:val="000000"/>
          <w:sz w:val="28"/>
          <w:szCs w:val="28"/>
        </w:rPr>
        <w:t>;</w:t>
      </w:r>
    </w:p>
    <w:p w:rsidR="005B3317" w:rsidRPr="007C38C3" w:rsidRDefault="0035330E" w:rsidP="0035330E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3317" w:rsidRPr="007C38C3">
        <w:rPr>
          <w:sz w:val="28"/>
          <w:szCs w:val="28"/>
        </w:rPr>
        <w:t>овершенствование работы по взаимодействию с родителями</w:t>
      </w:r>
      <w:r>
        <w:rPr>
          <w:sz w:val="28"/>
          <w:szCs w:val="28"/>
        </w:rPr>
        <w:t>;</w:t>
      </w:r>
    </w:p>
    <w:p w:rsidR="00276B7D" w:rsidRPr="0035330E" w:rsidRDefault="0035330E" w:rsidP="0035330E">
      <w:pPr>
        <w:pStyle w:val="a8"/>
        <w:numPr>
          <w:ilvl w:val="0"/>
          <w:numId w:val="1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6B7D" w:rsidRPr="0035330E">
        <w:rPr>
          <w:sz w:val="28"/>
          <w:szCs w:val="28"/>
        </w:rPr>
        <w:t xml:space="preserve">аботать с семьями детей, для повышения уровня развития, которые часто пропускают детский сад; </w:t>
      </w:r>
    </w:p>
    <w:p w:rsidR="0035330E" w:rsidRDefault="00276B7D" w:rsidP="00276B7D">
      <w:pPr>
        <w:pStyle w:val="a4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A44D3">
        <w:rPr>
          <w:rFonts w:ascii="Times New Roman" w:hAnsi="Times New Roman"/>
          <w:sz w:val="28"/>
          <w:szCs w:val="28"/>
        </w:rPr>
        <w:t>аправить все усилия на создание благоприятного эмоционально-пс</w:t>
      </w:r>
      <w:r>
        <w:rPr>
          <w:rFonts w:ascii="Times New Roman" w:hAnsi="Times New Roman"/>
          <w:sz w:val="28"/>
          <w:szCs w:val="28"/>
        </w:rPr>
        <w:t>ихологического климата в группе;</w:t>
      </w:r>
      <w:r w:rsidRPr="009A44D3">
        <w:rPr>
          <w:rFonts w:ascii="Times New Roman" w:hAnsi="Times New Roman"/>
          <w:sz w:val="28"/>
          <w:szCs w:val="28"/>
        </w:rPr>
        <w:t xml:space="preserve"> </w:t>
      </w:r>
    </w:p>
    <w:p w:rsidR="00276B7D" w:rsidRPr="009A44D3" w:rsidRDefault="00276B7D" w:rsidP="00276B7D">
      <w:pPr>
        <w:pStyle w:val="a4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4B98">
        <w:rPr>
          <w:rFonts w:ascii="Times New Roman" w:hAnsi="Times New Roman"/>
          <w:sz w:val="28"/>
          <w:szCs w:val="28"/>
        </w:rPr>
        <w:t>беспечить в группе предметно-развивающую среду более содержательно-насыщенной, трансформируемой, полифункциональной, вариативной, доступной и безопасной</w:t>
      </w:r>
      <w:r w:rsidR="0035330E">
        <w:rPr>
          <w:rFonts w:ascii="Times New Roman" w:hAnsi="Times New Roman"/>
          <w:sz w:val="28"/>
          <w:szCs w:val="28"/>
        </w:rPr>
        <w:t xml:space="preserve"> средой;</w:t>
      </w:r>
    </w:p>
    <w:p w:rsidR="00276B7D" w:rsidRPr="00303003" w:rsidRDefault="00276B7D" w:rsidP="00276B7D">
      <w:pPr>
        <w:pStyle w:val="a4"/>
        <w:numPr>
          <w:ilvl w:val="0"/>
          <w:numId w:val="11"/>
        </w:numPr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133BD">
        <w:rPr>
          <w:rFonts w:ascii="Times New Roman" w:hAnsi="Times New Roman"/>
          <w:sz w:val="28"/>
          <w:szCs w:val="28"/>
        </w:rPr>
        <w:t>аходить и применять инновационные методы и подходы, продолжать работу по внедрению привычки здорового образа жизни среди детей и родителей.</w:t>
      </w:r>
    </w:p>
    <w:p w:rsidR="00276B7D" w:rsidRPr="008E78A0" w:rsidRDefault="00276B7D" w:rsidP="00276B7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78A0">
        <w:rPr>
          <w:rFonts w:ascii="Times New Roman" w:hAnsi="Times New Roman"/>
          <w:b/>
          <w:sz w:val="28"/>
          <w:szCs w:val="28"/>
        </w:rPr>
        <w:t>Выводы:</w:t>
      </w:r>
    </w:p>
    <w:p w:rsidR="00276B7D" w:rsidRDefault="00276B7D" w:rsidP="00276B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</w:t>
      </w:r>
      <w:r w:rsidRPr="00646E49">
        <w:rPr>
          <w:rFonts w:ascii="Times New Roman" w:hAnsi="Times New Roman"/>
          <w:sz w:val="28"/>
          <w:szCs w:val="28"/>
        </w:rPr>
        <w:t>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</w:t>
      </w:r>
      <w:r>
        <w:rPr>
          <w:rFonts w:ascii="Times New Roman" w:hAnsi="Times New Roman"/>
          <w:sz w:val="28"/>
          <w:szCs w:val="28"/>
        </w:rPr>
        <w:t xml:space="preserve">у по всем направлениям развития. </w:t>
      </w:r>
    </w:p>
    <w:p w:rsidR="00276B7D" w:rsidRDefault="005669A4" w:rsidP="00276B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Положительное влияние на</w:t>
      </w:r>
      <w:r w:rsidR="00276B7D" w:rsidRPr="00646E49">
        <w:rPr>
          <w:rFonts w:ascii="Times New Roman" w:hAnsi="Times New Roman"/>
          <w:sz w:val="28"/>
          <w:szCs w:val="28"/>
        </w:rPr>
        <w:t xml:space="preserve"> позитивный процесс оказыв</w:t>
      </w:r>
      <w:r w:rsidR="00276B7D">
        <w:rPr>
          <w:rFonts w:ascii="Times New Roman" w:hAnsi="Times New Roman"/>
          <w:sz w:val="28"/>
          <w:szCs w:val="28"/>
        </w:rPr>
        <w:t>ает</w:t>
      </w:r>
      <w:r w:rsidR="00276B7D" w:rsidRPr="00646E49">
        <w:rPr>
          <w:rFonts w:ascii="Times New Roman" w:hAnsi="Times New Roman"/>
          <w:sz w:val="28"/>
          <w:szCs w:val="28"/>
        </w:rPr>
        <w:t xml:space="preserve"> тесное сотрудничество в работе воспитател</w:t>
      </w:r>
      <w:r w:rsidR="00540E88">
        <w:rPr>
          <w:rFonts w:ascii="Times New Roman" w:hAnsi="Times New Roman"/>
          <w:sz w:val="28"/>
          <w:szCs w:val="28"/>
        </w:rPr>
        <w:t xml:space="preserve">ей, специалистов, </w:t>
      </w:r>
      <w:r w:rsidR="00276B7D" w:rsidRPr="00646E49">
        <w:rPr>
          <w:rFonts w:ascii="Times New Roman" w:hAnsi="Times New Roman"/>
          <w:sz w:val="28"/>
          <w:szCs w:val="28"/>
        </w:rPr>
        <w:t xml:space="preserve"> роди</w:t>
      </w:r>
      <w:r w:rsidR="00276B7D">
        <w:rPr>
          <w:rFonts w:ascii="Times New Roman" w:hAnsi="Times New Roman"/>
          <w:sz w:val="28"/>
          <w:szCs w:val="28"/>
        </w:rPr>
        <w:t>телей, и</w:t>
      </w:r>
      <w:r w:rsidR="00276B7D" w:rsidRPr="00646E49">
        <w:rPr>
          <w:rFonts w:ascii="Times New Roman" w:hAnsi="Times New Roman"/>
          <w:sz w:val="28"/>
          <w:szCs w:val="28"/>
        </w:rPr>
        <w:t>спользование приемов развивающего обучения, индивидуального подхода к детям.</w:t>
      </w:r>
      <w:r w:rsidR="00276B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0444C">
        <w:rPr>
          <w:rFonts w:ascii="Times New Roman" w:hAnsi="Times New Roman"/>
          <w:sz w:val="28"/>
          <w:szCs w:val="28"/>
        </w:rPr>
        <w:t xml:space="preserve">                               </w:t>
      </w:r>
      <w:r w:rsidR="00DB1D40">
        <w:rPr>
          <w:rFonts w:ascii="Times New Roman" w:hAnsi="Times New Roman"/>
          <w:sz w:val="28"/>
          <w:szCs w:val="28"/>
        </w:rPr>
        <w:t xml:space="preserve">                      </w:t>
      </w:r>
      <w:r w:rsidR="00276B7D" w:rsidRPr="00646E49">
        <w:rPr>
          <w:rFonts w:ascii="Times New Roman" w:hAnsi="Times New Roman"/>
          <w:sz w:val="28"/>
          <w:szCs w:val="28"/>
        </w:rPr>
        <w:t xml:space="preserve">Знания </w:t>
      </w:r>
      <w:r w:rsidR="00276B7D">
        <w:rPr>
          <w:rFonts w:ascii="Times New Roman" w:hAnsi="Times New Roman"/>
          <w:sz w:val="28"/>
          <w:szCs w:val="28"/>
        </w:rPr>
        <w:t>и навыки, полученные на образовательной деятельности,</w:t>
      </w:r>
      <w:r w:rsidR="00276B7D" w:rsidRPr="00646E49">
        <w:rPr>
          <w:rFonts w:ascii="Times New Roman" w:hAnsi="Times New Roman"/>
          <w:sz w:val="28"/>
          <w:szCs w:val="28"/>
        </w:rPr>
        <w:t xml:space="preserve"> необходимо систематически закреплять и продолжать применять в разных видах деятельности детей. Использовать дид</w:t>
      </w:r>
      <w:r w:rsidR="00276B7D">
        <w:rPr>
          <w:rFonts w:ascii="Times New Roman" w:hAnsi="Times New Roman"/>
          <w:sz w:val="28"/>
          <w:szCs w:val="28"/>
        </w:rPr>
        <w:t>актические</w:t>
      </w:r>
      <w:r w:rsidR="00276B7D" w:rsidRPr="00646E49">
        <w:rPr>
          <w:rFonts w:ascii="Times New Roman" w:hAnsi="Times New Roman"/>
          <w:sz w:val="28"/>
          <w:szCs w:val="28"/>
        </w:rPr>
        <w:t xml:space="preserve"> игры, позволяющие закрепить и развивать соответствующие знания, умения и навыки. </w:t>
      </w:r>
    </w:p>
    <w:p w:rsidR="009F5B03" w:rsidRDefault="00276B7D" w:rsidP="00BB35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B98">
        <w:rPr>
          <w:rFonts w:ascii="Times New Roman" w:hAnsi="Times New Roman"/>
          <w:sz w:val="28"/>
          <w:szCs w:val="28"/>
        </w:rPr>
        <w:t>В результате</w:t>
      </w:r>
      <w:r w:rsidR="005669A4">
        <w:rPr>
          <w:rFonts w:ascii="Times New Roman" w:hAnsi="Times New Roman"/>
          <w:sz w:val="28"/>
          <w:szCs w:val="28"/>
        </w:rPr>
        <w:t xml:space="preserve"> совместной работы с родителями</w:t>
      </w:r>
      <w:r w:rsidRPr="00FA4B98">
        <w:rPr>
          <w:rFonts w:ascii="Times New Roman" w:hAnsi="Times New Roman"/>
          <w:sz w:val="28"/>
          <w:szCs w:val="28"/>
        </w:rPr>
        <w:t xml:space="preserve"> были созданы необходимые условия в группе, кото</w:t>
      </w:r>
      <w:r>
        <w:rPr>
          <w:rFonts w:ascii="Times New Roman" w:hAnsi="Times New Roman"/>
          <w:sz w:val="28"/>
          <w:szCs w:val="28"/>
        </w:rPr>
        <w:t>рые соответствуют нормам. Считаем</w:t>
      </w:r>
      <w:r w:rsidRPr="00FA4B98">
        <w:rPr>
          <w:rFonts w:ascii="Times New Roman" w:hAnsi="Times New Roman"/>
          <w:sz w:val="28"/>
          <w:szCs w:val="28"/>
        </w:rPr>
        <w:t>, что поставленные задачи на 201</w:t>
      </w:r>
      <w:r w:rsidR="007947C0">
        <w:rPr>
          <w:rFonts w:ascii="Times New Roman" w:hAnsi="Times New Roman"/>
          <w:sz w:val="28"/>
          <w:szCs w:val="28"/>
        </w:rPr>
        <w:t>8– 2019</w:t>
      </w:r>
      <w:r w:rsidRPr="00FA4B98">
        <w:rPr>
          <w:rFonts w:ascii="Times New Roman" w:hAnsi="Times New Roman"/>
          <w:sz w:val="28"/>
          <w:szCs w:val="28"/>
        </w:rPr>
        <w:t xml:space="preserve"> учебный год реализованы.</w:t>
      </w:r>
      <w:bookmarkStart w:id="0" w:name="_GoBack"/>
      <w:bookmarkEnd w:id="0"/>
    </w:p>
    <w:p w:rsidR="00CA23A6" w:rsidRPr="005B3317" w:rsidRDefault="00CA23A6" w:rsidP="00BB3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23A6" w:rsidRPr="005B3317" w:rsidSect="006248C2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T Book 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603"/>
    <w:multiLevelType w:val="hybridMultilevel"/>
    <w:tmpl w:val="1B423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E88"/>
    <w:multiLevelType w:val="hybridMultilevel"/>
    <w:tmpl w:val="87345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45B8"/>
    <w:multiLevelType w:val="hybridMultilevel"/>
    <w:tmpl w:val="DE54E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2241"/>
    <w:multiLevelType w:val="hybridMultilevel"/>
    <w:tmpl w:val="80A0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E55"/>
    <w:multiLevelType w:val="hybridMultilevel"/>
    <w:tmpl w:val="39783A88"/>
    <w:lvl w:ilvl="0" w:tplc="22520C2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3055AD7"/>
    <w:multiLevelType w:val="hybridMultilevel"/>
    <w:tmpl w:val="725214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66BF0"/>
    <w:multiLevelType w:val="hybridMultilevel"/>
    <w:tmpl w:val="3F9CC3B0"/>
    <w:lvl w:ilvl="0" w:tplc="E8745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B2611"/>
    <w:multiLevelType w:val="hybridMultilevel"/>
    <w:tmpl w:val="1D3E1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304C7"/>
    <w:multiLevelType w:val="hybridMultilevel"/>
    <w:tmpl w:val="DD42B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625AA"/>
    <w:multiLevelType w:val="hybridMultilevel"/>
    <w:tmpl w:val="57B083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1566A0"/>
    <w:multiLevelType w:val="hybridMultilevel"/>
    <w:tmpl w:val="868046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A556412"/>
    <w:multiLevelType w:val="hybridMultilevel"/>
    <w:tmpl w:val="99748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5504"/>
    <w:rsid w:val="000034B8"/>
    <w:rsid w:val="0002740C"/>
    <w:rsid w:val="00060495"/>
    <w:rsid w:val="00062028"/>
    <w:rsid w:val="00133EC4"/>
    <w:rsid w:val="00161C2D"/>
    <w:rsid w:val="001F3E7B"/>
    <w:rsid w:val="00266743"/>
    <w:rsid w:val="00276B7D"/>
    <w:rsid w:val="002F0458"/>
    <w:rsid w:val="0030526B"/>
    <w:rsid w:val="00322D5E"/>
    <w:rsid w:val="003332B8"/>
    <w:rsid w:val="0035330E"/>
    <w:rsid w:val="003779A1"/>
    <w:rsid w:val="003D52B2"/>
    <w:rsid w:val="0040444C"/>
    <w:rsid w:val="00442318"/>
    <w:rsid w:val="00472CE6"/>
    <w:rsid w:val="00473667"/>
    <w:rsid w:val="004A6EC7"/>
    <w:rsid w:val="00540E88"/>
    <w:rsid w:val="005669A4"/>
    <w:rsid w:val="005B3317"/>
    <w:rsid w:val="0061490D"/>
    <w:rsid w:val="006211C3"/>
    <w:rsid w:val="006248C2"/>
    <w:rsid w:val="007370DB"/>
    <w:rsid w:val="007427CA"/>
    <w:rsid w:val="007641CD"/>
    <w:rsid w:val="00764806"/>
    <w:rsid w:val="00791F54"/>
    <w:rsid w:val="007947C0"/>
    <w:rsid w:val="0086474D"/>
    <w:rsid w:val="008835B4"/>
    <w:rsid w:val="00894565"/>
    <w:rsid w:val="008B4568"/>
    <w:rsid w:val="008D26BA"/>
    <w:rsid w:val="00911529"/>
    <w:rsid w:val="00994D68"/>
    <w:rsid w:val="009C643B"/>
    <w:rsid w:val="009F4C7B"/>
    <w:rsid w:val="009F5B03"/>
    <w:rsid w:val="00A42B40"/>
    <w:rsid w:val="00A664FF"/>
    <w:rsid w:val="00A8221C"/>
    <w:rsid w:val="00AD4487"/>
    <w:rsid w:val="00B046FE"/>
    <w:rsid w:val="00B92E22"/>
    <w:rsid w:val="00BB3559"/>
    <w:rsid w:val="00CA23A6"/>
    <w:rsid w:val="00CD56AE"/>
    <w:rsid w:val="00CE2251"/>
    <w:rsid w:val="00D25118"/>
    <w:rsid w:val="00DB1BE9"/>
    <w:rsid w:val="00DB1D40"/>
    <w:rsid w:val="00DB5504"/>
    <w:rsid w:val="00DB5C78"/>
    <w:rsid w:val="00DE7B14"/>
    <w:rsid w:val="00E47742"/>
    <w:rsid w:val="00E5447D"/>
    <w:rsid w:val="00F14E2B"/>
    <w:rsid w:val="00FC1434"/>
    <w:rsid w:val="00FC5166"/>
    <w:rsid w:val="00FE33FC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0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5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5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504"/>
    <w:pPr>
      <w:ind w:left="720"/>
    </w:pPr>
  </w:style>
  <w:style w:type="paragraph" w:styleId="a5">
    <w:name w:val="No Spacing"/>
    <w:uiPriority w:val="1"/>
    <w:qFormat/>
    <w:rsid w:val="00F14E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1F3E7B"/>
  </w:style>
  <w:style w:type="paragraph" w:customStyle="1" w:styleId="rtejustify">
    <w:name w:val="rtejustify"/>
    <w:basedOn w:val="a"/>
    <w:rsid w:val="001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4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F5B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F5B03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C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62028"/>
    <w:rPr>
      <w:b/>
      <w:bCs/>
    </w:rPr>
  </w:style>
  <w:style w:type="paragraph" w:customStyle="1" w:styleId="Default">
    <w:name w:val="Default"/>
    <w:rsid w:val="000620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6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CE6"/>
  </w:style>
  <w:style w:type="paragraph" w:customStyle="1" w:styleId="c11">
    <w:name w:val="c11"/>
    <w:basedOn w:val="a"/>
    <w:rsid w:val="00B0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46FE"/>
  </w:style>
  <w:style w:type="paragraph" w:customStyle="1" w:styleId="c1">
    <w:name w:val="c1"/>
    <w:basedOn w:val="a"/>
    <w:rsid w:val="00E5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5447D"/>
  </w:style>
  <w:style w:type="character" w:customStyle="1" w:styleId="c14">
    <w:name w:val="c14"/>
    <w:basedOn w:val="a0"/>
    <w:rsid w:val="00E5447D"/>
  </w:style>
  <w:style w:type="character" w:customStyle="1" w:styleId="c7">
    <w:name w:val="c7"/>
    <w:basedOn w:val="a0"/>
    <w:rsid w:val="00E5447D"/>
  </w:style>
  <w:style w:type="character" w:customStyle="1" w:styleId="10">
    <w:name w:val="Заголовок 1 Знак"/>
    <w:basedOn w:val="a0"/>
    <w:link w:val="1"/>
    <w:uiPriority w:val="9"/>
    <w:rsid w:val="00E5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5B3317"/>
  </w:style>
  <w:style w:type="character" w:customStyle="1" w:styleId="js-copy-text">
    <w:name w:val="js-copy-text"/>
    <w:basedOn w:val="a0"/>
    <w:rsid w:val="0062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3765404324459438"/>
                  <c:y val="3.249485706178625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BBD-4B38-B2F2-CBBA7DB4287B}"/>
                </c:ext>
              </c:extLst>
            </c:dLbl>
            <c:dLbl>
              <c:idx val="1"/>
              <c:layout>
                <c:manualLayout>
                  <c:x val="6.0277673624130466E-2"/>
                  <c:y val="-3.359353053841243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BD-4B38-B2F2-CBBA7DB4287B}"/>
                </c:ext>
              </c:extLst>
            </c:dLbl>
            <c:dLbl>
              <c:idx val="2"/>
              <c:layout>
                <c:manualLayout>
                  <c:x val="4.7219097612798432E-2"/>
                  <c:y val="-1.5085195431652139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BBD-4B38-B2F2-CBBA7DB4287B}"/>
                </c:ext>
              </c:extLst>
            </c:dLbl>
            <c:dLbl>
              <c:idx val="3"/>
              <c:layout>
                <c:manualLayout>
                  <c:x val="7.1309003041286692E-2"/>
                  <c:y val="9.1140810101440067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BD-4B38-B2F2-CBBA7DB4287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Посещаемость 58,31</c:v>
                </c:pt>
                <c:pt idx="1">
                  <c:v>Заболеваемость 21,5</c:v>
                </c:pt>
                <c:pt idx="2">
                  <c:v>Отпуск 4,19</c:v>
                </c:pt>
                <c:pt idx="3">
                  <c:v>Пропуски без причины 37,5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58.309999999999995</c:v>
                </c:pt>
                <c:pt idx="1">
                  <c:v>21.5</c:v>
                </c:pt>
                <c:pt idx="2">
                  <c:v>4.1899999999999995</c:v>
                </c:pt>
                <c:pt idx="3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BBD-4B38-B2F2-CBBA7DB4287B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1332041828104988"/>
          <c:y val="0.15843683053131977"/>
          <c:w val="0.34494438195225835"/>
          <c:h val="0.50095140810101435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0.31000000000000016</c:v>
                </c:pt>
                <c:pt idx="1">
                  <c:v>0.69000000000000028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95-4164-AA91-E564F17038E1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3530921172617982"/>
          <c:y val="0.31713535808023979"/>
          <c:w val="0.27900070473118571"/>
          <c:h val="0.24079701442957122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0.24000000000000007</c:v>
                </c:pt>
                <c:pt idx="1">
                  <c:v>0.64000000000000035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CE-41B0-8EFA-0B41A048D2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0.31000000000000016</c:v>
                </c:pt>
                <c:pt idx="1">
                  <c:v>0.69000000000000028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CE-41B0-8EFA-0B41A048D2F7}"/>
            </c:ext>
          </c:extLst>
        </c:ser>
        <c:gapWidth val="100"/>
        <c:axId val="60741504"/>
        <c:axId val="60743040"/>
      </c:barChart>
      <c:catAx>
        <c:axId val="60741504"/>
        <c:scaling>
          <c:orientation val="minMax"/>
        </c:scaling>
        <c:axPos val="b"/>
        <c:numFmt formatCode="General" sourceLinked="1"/>
        <c:tickLblPos val="nextTo"/>
        <c:crossAx val="60743040"/>
        <c:crosses val="autoZero"/>
        <c:auto val="1"/>
        <c:lblAlgn val="ctr"/>
        <c:lblOffset val="100"/>
      </c:catAx>
      <c:valAx>
        <c:axId val="60743040"/>
        <c:scaling>
          <c:orientation val="minMax"/>
        </c:scaling>
        <c:axPos val="l"/>
        <c:majorGridlines/>
        <c:numFmt formatCode="0%" sourceLinked="1"/>
        <c:tickLblPos val="nextTo"/>
        <c:crossAx val="60741504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0.73000000000000032</c:v>
                </c:pt>
                <c:pt idx="1">
                  <c:v>0.27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17-417B-8B0D-D517980386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физическое развитие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17-417B-8B0D-D5179803866A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365975643419127"/>
          <c:y val="0.15479945603814477"/>
          <c:w val="0.33753301385272061"/>
          <c:h val="0.187000138426337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0.56000000000000005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5F-4C3A-9E80-E02CC3E39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0.73000000000000032</c:v>
                </c:pt>
                <c:pt idx="1">
                  <c:v>0.27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5F-4C3A-9E80-E02CC3E39C2F}"/>
            </c:ext>
          </c:extLst>
        </c:ser>
        <c:gapWidth val="100"/>
        <c:axId val="59654528"/>
        <c:axId val="59656064"/>
      </c:barChart>
      <c:catAx>
        <c:axId val="59654528"/>
        <c:scaling>
          <c:orientation val="minMax"/>
        </c:scaling>
        <c:axPos val="b"/>
        <c:numFmt formatCode="General" sourceLinked="1"/>
        <c:tickLblPos val="nextTo"/>
        <c:crossAx val="59656064"/>
        <c:crosses val="autoZero"/>
        <c:auto val="1"/>
        <c:lblAlgn val="ctr"/>
        <c:lblOffset val="100"/>
      </c:catAx>
      <c:valAx>
        <c:axId val="59656064"/>
        <c:scaling>
          <c:orientation val="minMax"/>
        </c:scaling>
        <c:axPos val="l"/>
        <c:majorGridlines/>
        <c:numFmt formatCode="0%" sourceLinked="1"/>
        <c:tickLblPos val="nextTo"/>
        <c:crossAx val="59654528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сформированно</c:v>
                </c:pt>
                <c:pt idx="1">
                  <c:v>частично сформированно</c:v>
                </c:pt>
                <c:pt idx="2">
                  <c:v>не сформировано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0.38000000000000017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F4-4B9E-9E4D-6101D5C831D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2951496388028849"/>
          <c:y val="0.31103962004749408"/>
          <c:w val="0.29383423902998057"/>
          <c:h val="0.2816295146205316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0.76000000000000034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D0-42C5-853A-6901953790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0.42000000000000015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D0-42C5-853A-690195379043}"/>
            </c:ext>
          </c:extLst>
        </c:ser>
        <c:gapWidth val="100"/>
        <c:axId val="59918976"/>
        <c:axId val="60043648"/>
      </c:barChart>
      <c:catAx>
        <c:axId val="59918976"/>
        <c:scaling>
          <c:orientation val="minMax"/>
        </c:scaling>
        <c:axPos val="b"/>
        <c:numFmt formatCode="General" sourceLinked="1"/>
        <c:tickLblPos val="nextTo"/>
        <c:crossAx val="60043648"/>
        <c:crosses val="autoZero"/>
        <c:auto val="1"/>
        <c:lblAlgn val="ctr"/>
        <c:lblOffset val="100"/>
      </c:catAx>
      <c:valAx>
        <c:axId val="60043648"/>
        <c:scaling>
          <c:orientation val="minMax"/>
        </c:scaling>
        <c:axPos val="l"/>
        <c:majorGridlines/>
        <c:numFmt formatCode="0%" sourceLinked="1"/>
        <c:tickLblPos val="nextTo"/>
        <c:crossAx val="59918976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0.77000000000000035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14-4648-9CDD-FF9BA9144020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243695049360494"/>
          <c:y val="0.25350518685164358"/>
          <c:w val="0.28316725633564266"/>
          <c:h val="0.25354580677415328"/>
        </c:manualLayout>
      </c:layout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0.72000000000000031</c:v>
                </c:pt>
                <c:pt idx="2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69-4069-9675-598E9FFDFF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0.77000000000000035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69-4069-9675-598E9FFDFFF4}"/>
            </c:ext>
          </c:extLst>
        </c:ser>
        <c:gapWidth val="100"/>
        <c:axId val="60298368"/>
        <c:axId val="60299904"/>
      </c:barChart>
      <c:catAx>
        <c:axId val="60298368"/>
        <c:scaling>
          <c:orientation val="minMax"/>
        </c:scaling>
        <c:axPos val="b"/>
        <c:numFmt formatCode="General" sourceLinked="1"/>
        <c:tickLblPos val="nextTo"/>
        <c:crossAx val="60299904"/>
        <c:crosses val="autoZero"/>
        <c:auto val="1"/>
        <c:lblAlgn val="ctr"/>
        <c:lblOffset val="100"/>
      </c:catAx>
      <c:valAx>
        <c:axId val="60299904"/>
        <c:scaling>
          <c:orientation val="minMax"/>
        </c:scaling>
        <c:axPos val="l"/>
        <c:majorGridlines/>
        <c:numFmt formatCode="0%" sourceLinked="1"/>
        <c:tickLblPos val="nextTo"/>
        <c:crossAx val="60298368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0.54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AD-46A3-8E0F-AD1B844504F7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3530921172617982"/>
          <c:y val="0.31713535808023979"/>
          <c:w val="0.27900070473118571"/>
          <c:h val="0.24079701442957122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94-4030-AF37-CF406268B0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сформировано</c:v>
                </c:pt>
                <c:pt idx="1">
                  <c:v>частично сформированно</c:v>
                </c:pt>
                <c:pt idx="2">
                  <c:v>не сформированно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0.54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94-4030-AF37-CF406268B065}"/>
            </c:ext>
          </c:extLst>
        </c:ser>
        <c:gapWidth val="100"/>
        <c:axId val="60476800"/>
        <c:axId val="60486784"/>
      </c:barChart>
      <c:catAx>
        <c:axId val="60476800"/>
        <c:scaling>
          <c:orientation val="minMax"/>
        </c:scaling>
        <c:axPos val="b"/>
        <c:numFmt formatCode="General" sourceLinked="1"/>
        <c:tickLblPos val="nextTo"/>
        <c:crossAx val="60486784"/>
        <c:crosses val="autoZero"/>
        <c:auto val="1"/>
        <c:lblAlgn val="ctr"/>
        <c:lblOffset val="100"/>
      </c:catAx>
      <c:valAx>
        <c:axId val="60486784"/>
        <c:scaling>
          <c:orientation val="minMax"/>
        </c:scaling>
        <c:axPos val="l"/>
        <c:majorGridlines/>
        <c:numFmt formatCode="0%" sourceLinked="1"/>
        <c:tickLblPos val="nextTo"/>
        <c:crossAx val="60476800"/>
        <c:crosses val="autoZero"/>
        <c:crossBetween val="between"/>
      </c:valAx>
    </c:plotArea>
    <c:legend>
      <c:legendPos val="r"/>
      <c:layout/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AE15-3E83-4E07-95EC-DBE6E3D3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24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дом</cp:lastModifiedBy>
  <cp:revision>21</cp:revision>
  <cp:lastPrinted>2019-05-30T12:11:00Z</cp:lastPrinted>
  <dcterms:created xsi:type="dcterms:W3CDTF">2019-04-24T16:58:00Z</dcterms:created>
  <dcterms:modified xsi:type="dcterms:W3CDTF">2019-05-30T12:15:00Z</dcterms:modified>
</cp:coreProperties>
</file>